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EAC9A" w14:textId="12867558" w:rsidR="0026397F" w:rsidRPr="0026397F" w:rsidRDefault="00936CCB" w:rsidP="0026397F">
      <w:pPr>
        <w:spacing w:line="480" w:lineRule="auto"/>
        <w:rPr>
          <w:sz w:val="28"/>
          <w:szCs w:val="28"/>
        </w:rPr>
      </w:pPr>
      <w:r>
        <w:rPr>
          <w:sz w:val="28"/>
          <w:szCs w:val="28"/>
        </w:rPr>
        <w:t>On behalf of</w:t>
      </w:r>
      <w:r w:rsidR="0026397F" w:rsidRPr="0026397F">
        <w:rPr>
          <w:sz w:val="28"/>
          <w:szCs w:val="28"/>
        </w:rPr>
        <w:t xml:space="preserve"> The American Heart Association and Get </w:t>
      </w:r>
      <w:proofErr w:type="gramStart"/>
      <w:r w:rsidR="0026397F" w:rsidRPr="0026397F">
        <w:rPr>
          <w:sz w:val="28"/>
          <w:szCs w:val="28"/>
        </w:rPr>
        <w:t>With</w:t>
      </w:r>
      <w:proofErr w:type="gramEnd"/>
      <w:r w:rsidR="0026397F" w:rsidRPr="0026397F">
        <w:rPr>
          <w:sz w:val="28"/>
          <w:szCs w:val="28"/>
        </w:rPr>
        <w:t xml:space="preserve"> The Guidelines-</w:t>
      </w:r>
      <w:r w:rsidR="002F6354">
        <w:rPr>
          <w:sz w:val="28"/>
          <w:szCs w:val="28"/>
        </w:rPr>
        <w:t>Heart Failure</w:t>
      </w:r>
      <w:r w:rsidR="0026397F" w:rsidRPr="0026397F">
        <w:rPr>
          <w:sz w:val="28"/>
          <w:szCs w:val="28"/>
        </w:rPr>
        <w:t xml:space="preserve"> I would like to welcome you to</w:t>
      </w:r>
      <w:r w:rsidR="00940BF6">
        <w:rPr>
          <w:sz w:val="28"/>
          <w:szCs w:val="28"/>
        </w:rPr>
        <w:t xml:space="preserve"> t</w:t>
      </w:r>
      <w:r w:rsidR="0026397F" w:rsidRPr="0026397F">
        <w:rPr>
          <w:sz w:val="28"/>
          <w:szCs w:val="28"/>
        </w:rPr>
        <w:t>oday’s webinar</w:t>
      </w:r>
      <w:r w:rsidR="00940BF6">
        <w:rPr>
          <w:sz w:val="28"/>
          <w:szCs w:val="28"/>
        </w:rPr>
        <w:t>:</w:t>
      </w:r>
      <w:r w:rsidR="00B60F4C">
        <w:rPr>
          <w:sz w:val="28"/>
          <w:szCs w:val="28"/>
        </w:rPr>
        <w:t xml:space="preserve"> </w:t>
      </w:r>
      <w:r w:rsidR="0026397F" w:rsidRPr="0026397F">
        <w:rPr>
          <w:sz w:val="28"/>
          <w:szCs w:val="28"/>
        </w:rPr>
        <w:t xml:space="preserve"> </w:t>
      </w:r>
    </w:p>
    <w:p w14:paraId="3427C7FC" w14:textId="1EE25B50" w:rsidR="00751A3C" w:rsidRPr="0033101A" w:rsidRDefault="00B23754" w:rsidP="00751A3C">
      <w:pPr>
        <w:spacing w:line="480" w:lineRule="auto"/>
        <w:rPr>
          <w:rFonts w:ascii="Arial" w:hAnsi="Arial" w:cs="Arial"/>
          <w:b/>
          <w:bCs/>
          <w:sz w:val="28"/>
        </w:rPr>
      </w:pPr>
      <w:r>
        <w:rPr>
          <w:rFonts w:ascii="Arial" w:hAnsi="Arial" w:cs="Arial"/>
          <w:b/>
          <w:bCs/>
          <w:sz w:val="28"/>
        </w:rPr>
        <w:t xml:space="preserve">State of Get </w:t>
      </w:r>
      <w:proofErr w:type="gramStart"/>
      <w:r>
        <w:rPr>
          <w:rFonts w:ascii="Arial" w:hAnsi="Arial" w:cs="Arial"/>
          <w:b/>
          <w:bCs/>
          <w:sz w:val="28"/>
        </w:rPr>
        <w:t>With</w:t>
      </w:r>
      <w:proofErr w:type="gramEnd"/>
      <w:r>
        <w:rPr>
          <w:rFonts w:ascii="Arial" w:hAnsi="Arial" w:cs="Arial"/>
          <w:b/>
          <w:bCs/>
          <w:sz w:val="28"/>
        </w:rPr>
        <w:t xml:space="preserve"> The Guidelines-Heart Failure 2018</w:t>
      </w:r>
    </w:p>
    <w:p w14:paraId="752FD919" w14:textId="60981EF8" w:rsidR="0026397F" w:rsidRPr="0026397F" w:rsidRDefault="0026397F" w:rsidP="0026397F">
      <w:pPr>
        <w:spacing w:line="480" w:lineRule="auto"/>
        <w:rPr>
          <w:sz w:val="28"/>
          <w:szCs w:val="28"/>
        </w:rPr>
      </w:pPr>
      <w:r w:rsidRPr="0026397F">
        <w:rPr>
          <w:sz w:val="28"/>
          <w:szCs w:val="28"/>
        </w:rPr>
        <w:t>My name is Liz Olson and I am the Program Manager</w:t>
      </w:r>
      <w:r w:rsidR="00B42E52">
        <w:rPr>
          <w:sz w:val="28"/>
          <w:szCs w:val="28"/>
        </w:rPr>
        <w:t xml:space="preserve"> for </w:t>
      </w:r>
      <w:r w:rsidRPr="0026397F">
        <w:rPr>
          <w:sz w:val="28"/>
          <w:szCs w:val="28"/>
        </w:rPr>
        <w:t xml:space="preserve">Get </w:t>
      </w:r>
      <w:proofErr w:type="gramStart"/>
      <w:r w:rsidRPr="0026397F">
        <w:rPr>
          <w:sz w:val="28"/>
          <w:szCs w:val="28"/>
        </w:rPr>
        <w:t>With</w:t>
      </w:r>
      <w:proofErr w:type="gramEnd"/>
      <w:r w:rsidRPr="0026397F">
        <w:rPr>
          <w:sz w:val="28"/>
          <w:szCs w:val="28"/>
        </w:rPr>
        <w:t xml:space="preserve"> The Guidelines </w:t>
      </w:r>
      <w:r w:rsidR="00B23754">
        <w:rPr>
          <w:sz w:val="28"/>
          <w:szCs w:val="28"/>
        </w:rPr>
        <w:t>Heart Failure</w:t>
      </w:r>
      <w:r w:rsidRPr="0026397F">
        <w:rPr>
          <w:sz w:val="28"/>
          <w:szCs w:val="28"/>
        </w:rPr>
        <w:t xml:space="preserve">. </w:t>
      </w:r>
    </w:p>
    <w:p w14:paraId="47A88A05" w14:textId="77777777" w:rsidR="007A47C2" w:rsidRPr="007A47C2" w:rsidRDefault="007A47C2" w:rsidP="007A47C2">
      <w:pPr>
        <w:spacing w:line="480" w:lineRule="auto"/>
        <w:rPr>
          <w:sz w:val="28"/>
          <w:szCs w:val="28"/>
        </w:rPr>
      </w:pPr>
      <w:r w:rsidRPr="007A47C2">
        <w:rPr>
          <w:sz w:val="28"/>
          <w:szCs w:val="28"/>
        </w:rPr>
        <w:t xml:space="preserve">Before we get started, I’d like to go over a few items so you know how to participate in today’s event. </w:t>
      </w:r>
    </w:p>
    <w:p w14:paraId="27C3B810" w14:textId="2A94E83F" w:rsidR="005E0DC9" w:rsidRDefault="005E0DC9" w:rsidP="007A47C2">
      <w:pPr>
        <w:spacing w:line="480" w:lineRule="auto"/>
        <w:rPr>
          <w:sz w:val="28"/>
          <w:szCs w:val="28"/>
        </w:rPr>
      </w:pPr>
      <w:r>
        <w:rPr>
          <w:sz w:val="28"/>
          <w:szCs w:val="28"/>
        </w:rPr>
        <w:t>In your a</w:t>
      </w:r>
      <w:r w:rsidR="007A47C2" w:rsidRPr="007A47C2">
        <w:rPr>
          <w:sz w:val="28"/>
          <w:szCs w:val="28"/>
        </w:rPr>
        <w:t xml:space="preserve">ttendee interface </w:t>
      </w:r>
      <w:r>
        <w:rPr>
          <w:sz w:val="28"/>
          <w:szCs w:val="28"/>
        </w:rPr>
        <w:t xml:space="preserve">you have an option to view today’s presentation in Full Screen Mode. </w:t>
      </w:r>
      <w:proofErr w:type="gramStart"/>
      <w:r>
        <w:rPr>
          <w:sz w:val="28"/>
          <w:szCs w:val="28"/>
        </w:rPr>
        <w:t>Also</w:t>
      </w:r>
      <w:proofErr w:type="gramEnd"/>
      <w:r>
        <w:rPr>
          <w:sz w:val="28"/>
          <w:szCs w:val="28"/>
        </w:rPr>
        <w:t xml:space="preserve"> if you would like a </w:t>
      </w:r>
      <w:r w:rsidR="00302702">
        <w:rPr>
          <w:sz w:val="28"/>
          <w:szCs w:val="28"/>
        </w:rPr>
        <w:t>the slides from</w:t>
      </w:r>
      <w:r>
        <w:rPr>
          <w:sz w:val="28"/>
          <w:szCs w:val="28"/>
        </w:rPr>
        <w:t xml:space="preserve"> today’s presentation, you can </w:t>
      </w:r>
      <w:r w:rsidR="007A47C2">
        <w:rPr>
          <w:sz w:val="28"/>
          <w:szCs w:val="28"/>
        </w:rPr>
        <w:t xml:space="preserve">download a PDF copy </w:t>
      </w:r>
      <w:r>
        <w:rPr>
          <w:sz w:val="28"/>
          <w:szCs w:val="28"/>
        </w:rPr>
        <w:t>in the Handouts section.</w:t>
      </w:r>
    </w:p>
    <w:p w14:paraId="1A78F3EA" w14:textId="77777777" w:rsidR="007A47C2" w:rsidRDefault="007A47C2" w:rsidP="007A47C2">
      <w:pPr>
        <w:spacing w:line="480" w:lineRule="auto"/>
        <w:rPr>
          <w:sz w:val="28"/>
          <w:szCs w:val="28"/>
        </w:rPr>
      </w:pPr>
      <w:r w:rsidRPr="007A47C2">
        <w:rPr>
          <w:sz w:val="28"/>
          <w:szCs w:val="28"/>
        </w:rPr>
        <w:t xml:space="preserve"> If at any time during the presentation you experience technical difficulties, most user issues can be resolved by refreshing your browser. If that does not work, please contact the </w:t>
      </w:r>
      <w:proofErr w:type="spellStart"/>
      <w:r w:rsidRPr="007A47C2">
        <w:rPr>
          <w:sz w:val="28"/>
          <w:szCs w:val="28"/>
        </w:rPr>
        <w:t>GoToWebinar</w:t>
      </w:r>
      <w:proofErr w:type="spellEnd"/>
      <w:r w:rsidRPr="007A47C2">
        <w:rPr>
          <w:sz w:val="28"/>
          <w:szCs w:val="28"/>
        </w:rPr>
        <w:t xml:space="preserve"> Customer Service team found in your confirmation and reminder email. </w:t>
      </w:r>
      <w:r>
        <w:rPr>
          <w:sz w:val="28"/>
          <w:szCs w:val="28"/>
        </w:rPr>
        <w:t xml:space="preserve">At the conclusion of today’s </w:t>
      </w:r>
      <w:proofErr w:type="gramStart"/>
      <w:r>
        <w:rPr>
          <w:sz w:val="28"/>
          <w:szCs w:val="28"/>
        </w:rPr>
        <w:t>webinar</w:t>
      </w:r>
      <w:proofErr w:type="gramEnd"/>
      <w:r>
        <w:rPr>
          <w:sz w:val="28"/>
          <w:szCs w:val="28"/>
        </w:rPr>
        <w:t xml:space="preserve"> you </w:t>
      </w:r>
      <w:r w:rsidRPr="007A47C2">
        <w:rPr>
          <w:sz w:val="28"/>
          <w:szCs w:val="28"/>
        </w:rPr>
        <w:t xml:space="preserve">will receive a </w:t>
      </w:r>
      <w:r w:rsidR="000506EF">
        <w:rPr>
          <w:sz w:val="28"/>
          <w:szCs w:val="28"/>
        </w:rPr>
        <w:t xml:space="preserve">link to access today’s </w:t>
      </w:r>
      <w:r w:rsidRPr="007A47C2">
        <w:rPr>
          <w:sz w:val="28"/>
          <w:szCs w:val="28"/>
        </w:rPr>
        <w:t xml:space="preserve">recording </w:t>
      </w:r>
      <w:r w:rsidR="000506EF">
        <w:rPr>
          <w:sz w:val="28"/>
          <w:szCs w:val="28"/>
        </w:rPr>
        <w:t xml:space="preserve">as well as an invitation to complete our feedback survey. </w:t>
      </w:r>
    </w:p>
    <w:p w14:paraId="2D321108" w14:textId="77777777" w:rsidR="000506EF" w:rsidRPr="007A47C2" w:rsidRDefault="000506EF" w:rsidP="007A47C2">
      <w:pPr>
        <w:spacing w:line="480" w:lineRule="auto"/>
        <w:rPr>
          <w:sz w:val="28"/>
          <w:szCs w:val="28"/>
        </w:rPr>
      </w:pPr>
    </w:p>
    <w:p w14:paraId="74C41C25" w14:textId="2D9E76B4" w:rsidR="007A47C2" w:rsidRPr="007A47C2" w:rsidRDefault="007A47C2" w:rsidP="007A47C2">
      <w:pPr>
        <w:spacing w:line="480" w:lineRule="auto"/>
        <w:rPr>
          <w:sz w:val="28"/>
          <w:szCs w:val="28"/>
        </w:rPr>
      </w:pPr>
      <w:r w:rsidRPr="007A47C2">
        <w:rPr>
          <w:sz w:val="28"/>
          <w:szCs w:val="28"/>
        </w:rPr>
        <w:lastRenderedPageBreak/>
        <w:t xml:space="preserve">You will have the opportunity to submit text questions </w:t>
      </w:r>
      <w:r w:rsidR="000506EF">
        <w:rPr>
          <w:sz w:val="28"/>
          <w:szCs w:val="28"/>
        </w:rPr>
        <w:t>to our presenter</w:t>
      </w:r>
      <w:r w:rsidR="00302702">
        <w:rPr>
          <w:sz w:val="28"/>
          <w:szCs w:val="28"/>
        </w:rPr>
        <w:t>s</w:t>
      </w:r>
      <w:bookmarkStart w:id="0" w:name="_GoBack"/>
      <w:bookmarkEnd w:id="0"/>
      <w:r w:rsidR="000506EF">
        <w:rPr>
          <w:sz w:val="28"/>
          <w:szCs w:val="28"/>
        </w:rPr>
        <w:t xml:space="preserve"> by entering your question</w:t>
      </w:r>
      <w:r w:rsidRPr="007A47C2">
        <w:rPr>
          <w:sz w:val="28"/>
          <w:szCs w:val="28"/>
        </w:rPr>
        <w:t xml:space="preserve"> into the </w:t>
      </w:r>
      <w:r w:rsidR="000506EF">
        <w:rPr>
          <w:sz w:val="28"/>
          <w:szCs w:val="28"/>
        </w:rPr>
        <w:t>‘</w:t>
      </w:r>
      <w:r w:rsidRPr="007A47C2">
        <w:rPr>
          <w:sz w:val="28"/>
          <w:szCs w:val="28"/>
        </w:rPr>
        <w:t>Questions</w:t>
      </w:r>
      <w:r w:rsidR="000506EF">
        <w:rPr>
          <w:sz w:val="28"/>
          <w:szCs w:val="28"/>
        </w:rPr>
        <w:t>’</w:t>
      </w:r>
      <w:r w:rsidRPr="007A47C2">
        <w:rPr>
          <w:sz w:val="28"/>
          <w:szCs w:val="28"/>
        </w:rPr>
        <w:t xml:space="preserve"> pane of the control panel.  You may send in your questions at any time during the presentation; we will collect these and address them during the Q&amp;A session at the end of today’s presentation.</w:t>
      </w:r>
    </w:p>
    <w:p w14:paraId="1BCF0733" w14:textId="77777777" w:rsidR="0033101A" w:rsidRDefault="0033101A" w:rsidP="0026397F">
      <w:pPr>
        <w:spacing w:line="480" w:lineRule="auto"/>
        <w:rPr>
          <w:b/>
          <w:sz w:val="28"/>
          <w:szCs w:val="28"/>
        </w:rPr>
      </w:pPr>
    </w:p>
    <w:p w14:paraId="2278B925" w14:textId="32B41AAF" w:rsidR="0026397F" w:rsidRPr="0026397F" w:rsidRDefault="0026397F" w:rsidP="0026397F">
      <w:pPr>
        <w:spacing w:line="480" w:lineRule="auto"/>
        <w:rPr>
          <w:b/>
          <w:sz w:val="28"/>
          <w:szCs w:val="28"/>
        </w:rPr>
      </w:pPr>
      <w:r w:rsidRPr="0026397F">
        <w:rPr>
          <w:b/>
          <w:sz w:val="28"/>
          <w:szCs w:val="28"/>
        </w:rPr>
        <w:t>It is my pleasure to now introduce our speaker</w:t>
      </w:r>
      <w:r w:rsidR="0033101A">
        <w:rPr>
          <w:b/>
          <w:sz w:val="28"/>
          <w:szCs w:val="28"/>
        </w:rPr>
        <w:t>s</w:t>
      </w:r>
      <w:r w:rsidRPr="0026397F">
        <w:rPr>
          <w:b/>
          <w:sz w:val="28"/>
          <w:szCs w:val="28"/>
        </w:rPr>
        <w:t xml:space="preserve"> </w:t>
      </w:r>
      <w:proofErr w:type="gramStart"/>
      <w:r w:rsidR="00B23754">
        <w:rPr>
          <w:b/>
          <w:sz w:val="28"/>
          <w:szCs w:val="28"/>
        </w:rPr>
        <w:t>IN ORDER f</w:t>
      </w:r>
      <w:r w:rsidRPr="0026397F">
        <w:rPr>
          <w:b/>
          <w:sz w:val="28"/>
          <w:szCs w:val="28"/>
        </w:rPr>
        <w:t>or</w:t>
      </w:r>
      <w:proofErr w:type="gramEnd"/>
      <w:r w:rsidRPr="0026397F">
        <w:rPr>
          <w:b/>
          <w:sz w:val="28"/>
          <w:szCs w:val="28"/>
        </w:rPr>
        <w:t xml:space="preserve"> today!</w:t>
      </w:r>
    </w:p>
    <w:p w14:paraId="0C63841B" w14:textId="37081877" w:rsidR="00A03534" w:rsidRDefault="0033101A" w:rsidP="00A03534">
      <w:pPr>
        <w:spacing w:line="480" w:lineRule="auto"/>
        <w:rPr>
          <w:rFonts w:cs="Arial"/>
          <w:b/>
          <w:color w:val="000000"/>
          <w:sz w:val="28"/>
          <w:szCs w:val="28"/>
        </w:rPr>
      </w:pPr>
      <w:r w:rsidRPr="0033101A">
        <w:rPr>
          <w:rFonts w:cs="Arial"/>
          <w:b/>
          <w:color w:val="000000"/>
          <w:sz w:val="28"/>
          <w:szCs w:val="28"/>
        </w:rPr>
        <w:t xml:space="preserve">Dr. </w:t>
      </w:r>
      <w:r w:rsidR="00B23754">
        <w:rPr>
          <w:rFonts w:cs="Arial"/>
          <w:b/>
          <w:color w:val="000000"/>
          <w:sz w:val="28"/>
          <w:szCs w:val="28"/>
        </w:rPr>
        <w:t>Clyde Yancy</w:t>
      </w:r>
    </w:p>
    <w:p w14:paraId="4C9F70F6" w14:textId="4ECAAEBC" w:rsidR="00B23754" w:rsidRDefault="00B23754" w:rsidP="00A03534">
      <w:pPr>
        <w:spacing w:line="480" w:lineRule="auto"/>
        <w:rPr>
          <w:rFonts w:cs="Arial"/>
          <w:color w:val="000000"/>
          <w:sz w:val="28"/>
          <w:szCs w:val="28"/>
        </w:rPr>
      </w:pPr>
      <w:r>
        <w:rPr>
          <w:rFonts w:cs="Arial"/>
          <w:color w:val="000000"/>
          <w:sz w:val="28"/>
          <w:szCs w:val="28"/>
        </w:rPr>
        <w:t>Dr. Clyde Yancy is Professor Medicine, Professor of Medical Social Science and Chief of Cardiology at Northwestern University School of Medicine. He is Associate Director of the Bluhm CV Institute and Vice-Dean of Diversity and Inclusion at Northwestern University. Dr Yancy also serves as Deputy Editor of JAMA Cardiology</w:t>
      </w:r>
    </w:p>
    <w:p w14:paraId="0C69C63C" w14:textId="77777777" w:rsidR="00B23754" w:rsidRDefault="00B23754" w:rsidP="000F375D">
      <w:pPr>
        <w:spacing w:line="480" w:lineRule="auto"/>
        <w:rPr>
          <w:rFonts w:cs="Arial"/>
          <w:b/>
          <w:color w:val="000000"/>
          <w:sz w:val="28"/>
          <w:szCs w:val="28"/>
        </w:rPr>
      </w:pPr>
    </w:p>
    <w:p w14:paraId="5EEF2F7A" w14:textId="115F3465" w:rsidR="0033101A" w:rsidRPr="00B23754" w:rsidRDefault="00B23754" w:rsidP="000F375D">
      <w:pPr>
        <w:spacing w:line="480" w:lineRule="auto"/>
        <w:rPr>
          <w:rFonts w:cs="Arial"/>
          <w:b/>
          <w:color w:val="000000"/>
          <w:sz w:val="28"/>
          <w:szCs w:val="28"/>
        </w:rPr>
      </w:pPr>
      <w:r w:rsidRPr="00B23754">
        <w:rPr>
          <w:rFonts w:cs="Arial"/>
          <w:b/>
          <w:color w:val="000000"/>
          <w:sz w:val="28"/>
          <w:szCs w:val="28"/>
        </w:rPr>
        <w:t>Dr. Gregg Fonarow</w:t>
      </w:r>
    </w:p>
    <w:p w14:paraId="1A6BB668" w14:textId="70385E42" w:rsidR="00B23754" w:rsidRPr="00B23754" w:rsidRDefault="00B23754" w:rsidP="000506EF">
      <w:pPr>
        <w:spacing w:line="480" w:lineRule="auto"/>
        <w:rPr>
          <w:rFonts w:cs="Arial"/>
          <w:color w:val="000000"/>
          <w:sz w:val="28"/>
          <w:szCs w:val="28"/>
        </w:rPr>
      </w:pPr>
      <w:r w:rsidRPr="00B23754">
        <w:rPr>
          <w:rFonts w:cs="Arial"/>
          <w:color w:val="000000"/>
          <w:sz w:val="28"/>
          <w:szCs w:val="28"/>
        </w:rPr>
        <w:t xml:space="preserve">Dr. Gregg Fonarow is the Elliot Corday Professor of Cardiovascular Medicine in the UCLA Division of Cardiology. He is also Director of the Ahmanson-UCLA Cardiomyopathy Center and Co-Chief of the UCLA Division of Cardiology. </w:t>
      </w:r>
    </w:p>
    <w:p w14:paraId="3D850875" w14:textId="33A23B5C" w:rsidR="00B23754" w:rsidRDefault="00B23754" w:rsidP="000506EF">
      <w:pPr>
        <w:spacing w:line="480" w:lineRule="auto"/>
        <w:rPr>
          <w:rFonts w:cs="Arial"/>
          <w:b/>
          <w:color w:val="000000"/>
          <w:sz w:val="28"/>
          <w:szCs w:val="28"/>
        </w:rPr>
      </w:pPr>
    </w:p>
    <w:p w14:paraId="71CBFD81" w14:textId="568C704B" w:rsidR="00B23754" w:rsidRDefault="00B23754" w:rsidP="000506EF">
      <w:pPr>
        <w:spacing w:line="480" w:lineRule="auto"/>
        <w:rPr>
          <w:rFonts w:cs="Arial"/>
          <w:b/>
          <w:color w:val="000000"/>
          <w:sz w:val="28"/>
          <w:szCs w:val="28"/>
        </w:rPr>
      </w:pPr>
      <w:r>
        <w:rPr>
          <w:rFonts w:cs="Arial"/>
          <w:b/>
          <w:color w:val="000000"/>
          <w:sz w:val="28"/>
          <w:szCs w:val="28"/>
        </w:rPr>
        <w:lastRenderedPageBreak/>
        <w:t>Dr. Adam DeVore</w:t>
      </w:r>
    </w:p>
    <w:p w14:paraId="64BCCB47" w14:textId="7BB34779" w:rsidR="00B23754" w:rsidRPr="00B23754" w:rsidRDefault="00B23754" w:rsidP="000506EF">
      <w:pPr>
        <w:spacing w:line="480" w:lineRule="auto"/>
        <w:rPr>
          <w:rFonts w:cs="Arial"/>
          <w:color w:val="000000"/>
          <w:sz w:val="28"/>
          <w:szCs w:val="28"/>
        </w:rPr>
      </w:pPr>
      <w:r w:rsidRPr="00B23754">
        <w:rPr>
          <w:rFonts w:cs="Arial"/>
          <w:color w:val="000000"/>
          <w:sz w:val="28"/>
          <w:szCs w:val="28"/>
        </w:rPr>
        <w:t>Dr. Adam DeVore is Assistant Professor of Medicine at the Duke University Medical Center and the Duke Clinical Research Institute</w:t>
      </w:r>
    </w:p>
    <w:p w14:paraId="45E0897A" w14:textId="77777777" w:rsidR="00B23754" w:rsidRDefault="00B23754" w:rsidP="000506EF">
      <w:pPr>
        <w:spacing w:line="480" w:lineRule="auto"/>
        <w:rPr>
          <w:rFonts w:cs="Arial"/>
          <w:b/>
          <w:color w:val="000000"/>
          <w:sz w:val="28"/>
          <w:szCs w:val="28"/>
        </w:rPr>
      </w:pPr>
    </w:p>
    <w:p w14:paraId="27C9D70F" w14:textId="0E96AFBC" w:rsidR="00B23754" w:rsidRDefault="00B23754" w:rsidP="000506EF">
      <w:pPr>
        <w:spacing w:line="480" w:lineRule="auto"/>
        <w:rPr>
          <w:rFonts w:cs="Arial"/>
          <w:b/>
          <w:color w:val="000000"/>
          <w:sz w:val="28"/>
          <w:szCs w:val="28"/>
        </w:rPr>
      </w:pPr>
      <w:r>
        <w:rPr>
          <w:rFonts w:cs="Arial"/>
          <w:b/>
          <w:color w:val="000000"/>
          <w:sz w:val="28"/>
          <w:szCs w:val="28"/>
        </w:rPr>
        <w:t>Dr. Pamela Peterson</w:t>
      </w:r>
    </w:p>
    <w:p w14:paraId="61C260F3" w14:textId="6EE9912C" w:rsidR="00B23754" w:rsidRPr="00B23754" w:rsidRDefault="00B23754" w:rsidP="000506EF">
      <w:pPr>
        <w:spacing w:line="480" w:lineRule="auto"/>
        <w:rPr>
          <w:rFonts w:cs="Arial"/>
          <w:color w:val="000000"/>
          <w:sz w:val="28"/>
          <w:szCs w:val="28"/>
        </w:rPr>
      </w:pPr>
      <w:r w:rsidRPr="00B23754">
        <w:rPr>
          <w:rFonts w:cs="Arial"/>
          <w:color w:val="000000"/>
          <w:sz w:val="28"/>
          <w:szCs w:val="28"/>
        </w:rPr>
        <w:t>Dr. Pamela Peterson is Associate Professor of Medicine and Cardiology at the University of Colorado.</w:t>
      </w:r>
    </w:p>
    <w:p w14:paraId="78514F40" w14:textId="77777777" w:rsidR="00B23754" w:rsidRDefault="00B23754" w:rsidP="000506EF">
      <w:pPr>
        <w:spacing w:line="480" w:lineRule="auto"/>
        <w:rPr>
          <w:rFonts w:cs="Arial"/>
          <w:b/>
          <w:color w:val="000000"/>
          <w:sz w:val="28"/>
          <w:szCs w:val="28"/>
        </w:rPr>
      </w:pPr>
    </w:p>
    <w:p w14:paraId="117347D0" w14:textId="7A24FED6" w:rsidR="00B23754" w:rsidRDefault="00B23754" w:rsidP="000506EF">
      <w:pPr>
        <w:spacing w:line="480" w:lineRule="auto"/>
        <w:rPr>
          <w:rFonts w:cs="Arial"/>
          <w:b/>
          <w:color w:val="000000"/>
          <w:sz w:val="28"/>
          <w:szCs w:val="28"/>
        </w:rPr>
      </w:pPr>
      <w:r>
        <w:rPr>
          <w:rFonts w:cs="Arial"/>
          <w:b/>
          <w:color w:val="000000"/>
          <w:sz w:val="28"/>
          <w:szCs w:val="28"/>
        </w:rPr>
        <w:t>Dr. Larry Allen</w:t>
      </w:r>
    </w:p>
    <w:p w14:paraId="45C8A201" w14:textId="1E561EC3" w:rsidR="00B23754" w:rsidRDefault="00B23754" w:rsidP="000506EF">
      <w:pPr>
        <w:spacing w:line="480" w:lineRule="auto"/>
        <w:rPr>
          <w:rFonts w:cs="Arial"/>
          <w:color w:val="000000"/>
          <w:sz w:val="28"/>
          <w:szCs w:val="28"/>
        </w:rPr>
      </w:pPr>
      <w:r w:rsidRPr="00B23754">
        <w:rPr>
          <w:rFonts w:cs="Arial"/>
          <w:color w:val="000000"/>
          <w:sz w:val="28"/>
          <w:szCs w:val="28"/>
        </w:rPr>
        <w:t>Dr. Larry Allen is Associate Professor of Medicine and the Medical Director of Advanced Heart Failure at the University of Colorado School of Medicine.</w:t>
      </w:r>
    </w:p>
    <w:p w14:paraId="125B3D7E" w14:textId="77777777" w:rsidR="00B23754" w:rsidRDefault="00B23754" w:rsidP="000506EF">
      <w:pPr>
        <w:spacing w:line="480" w:lineRule="auto"/>
        <w:rPr>
          <w:rFonts w:cs="Arial"/>
          <w:b/>
          <w:color w:val="000000"/>
          <w:sz w:val="28"/>
          <w:szCs w:val="28"/>
        </w:rPr>
      </w:pPr>
    </w:p>
    <w:p w14:paraId="68E6D277" w14:textId="5E3AD71C" w:rsidR="00B23754" w:rsidRPr="00B23754" w:rsidRDefault="00B23754" w:rsidP="000506EF">
      <w:pPr>
        <w:spacing w:line="480" w:lineRule="auto"/>
        <w:rPr>
          <w:rFonts w:cs="Arial"/>
          <w:b/>
          <w:color w:val="000000"/>
          <w:sz w:val="28"/>
          <w:szCs w:val="28"/>
        </w:rPr>
      </w:pPr>
      <w:r w:rsidRPr="00B23754">
        <w:rPr>
          <w:rFonts w:cs="Arial"/>
          <w:b/>
          <w:color w:val="000000"/>
          <w:sz w:val="28"/>
          <w:szCs w:val="28"/>
        </w:rPr>
        <w:t>Dr. Nancy Albert</w:t>
      </w:r>
    </w:p>
    <w:p w14:paraId="153BD9A7" w14:textId="254EE1D8" w:rsidR="00B23754" w:rsidRPr="00B23754" w:rsidRDefault="00B23754" w:rsidP="000506EF">
      <w:pPr>
        <w:spacing w:line="480" w:lineRule="auto"/>
        <w:rPr>
          <w:rFonts w:cs="Arial"/>
          <w:color w:val="000000"/>
          <w:sz w:val="28"/>
          <w:szCs w:val="28"/>
        </w:rPr>
      </w:pPr>
      <w:r>
        <w:rPr>
          <w:rFonts w:cs="Arial"/>
          <w:color w:val="000000"/>
          <w:sz w:val="28"/>
          <w:szCs w:val="28"/>
        </w:rPr>
        <w:t xml:space="preserve">Dr. Nancy Albert is the Associate Chief Nursing Officer in the Office of Nursing Research and Innovation at the Cleveland Clinic Health System. Additionally, Dr. Albert is Clinical Nurse Specialist at the Kaufman Center for Heart Failure at the Cleveland Clinic Main Campus. </w:t>
      </w:r>
    </w:p>
    <w:p w14:paraId="38257DFD" w14:textId="77777777" w:rsidR="00B23754" w:rsidRDefault="00B23754" w:rsidP="000506EF">
      <w:pPr>
        <w:spacing w:line="480" w:lineRule="auto"/>
        <w:rPr>
          <w:rFonts w:cs="Arial"/>
          <w:b/>
          <w:color w:val="000000"/>
          <w:sz w:val="28"/>
          <w:szCs w:val="28"/>
        </w:rPr>
      </w:pPr>
    </w:p>
    <w:p w14:paraId="53BF3641" w14:textId="3342A973" w:rsidR="000506EF" w:rsidRDefault="000506EF" w:rsidP="000506EF">
      <w:pPr>
        <w:spacing w:line="480" w:lineRule="auto"/>
        <w:rPr>
          <w:rFonts w:cs="Arial"/>
          <w:b/>
          <w:color w:val="000000"/>
          <w:sz w:val="28"/>
          <w:szCs w:val="28"/>
        </w:rPr>
      </w:pPr>
      <w:r>
        <w:rPr>
          <w:rFonts w:cs="Arial"/>
          <w:b/>
          <w:color w:val="000000"/>
          <w:sz w:val="28"/>
          <w:szCs w:val="28"/>
        </w:rPr>
        <w:t>It is now my pleasure to turn today’s</w:t>
      </w:r>
      <w:r w:rsidRPr="000506EF">
        <w:rPr>
          <w:rFonts w:cs="Arial"/>
          <w:b/>
          <w:color w:val="000000"/>
          <w:sz w:val="28"/>
          <w:szCs w:val="28"/>
        </w:rPr>
        <w:t xml:space="preserve"> presentation over to Dr. </w:t>
      </w:r>
      <w:r w:rsidR="00B23754">
        <w:rPr>
          <w:rFonts w:cs="Arial"/>
          <w:b/>
          <w:color w:val="000000"/>
          <w:sz w:val="28"/>
          <w:szCs w:val="28"/>
        </w:rPr>
        <w:t>Clyde Yancy</w:t>
      </w:r>
    </w:p>
    <w:p w14:paraId="3A230637" w14:textId="3AA8D964" w:rsidR="0033101A" w:rsidRDefault="0033101A" w:rsidP="00B23754">
      <w:pPr>
        <w:spacing w:line="240" w:lineRule="auto"/>
        <w:rPr>
          <w:rFonts w:cs="Arial"/>
          <w:b/>
          <w:color w:val="000000"/>
          <w:sz w:val="28"/>
          <w:szCs w:val="28"/>
        </w:rPr>
      </w:pPr>
      <w:r>
        <w:rPr>
          <w:rFonts w:cs="Arial"/>
          <w:b/>
          <w:color w:val="000000"/>
          <w:sz w:val="28"/>
          <w:szCs w:val="28"/>
        </w:rPr>
        <w:t xml:space="preserve">&lt;DR </w:t>
      </w:r>
      <w:r w:rsidR="00B23754">
        <w:rPr>
          <w:rFonts w:cs="Arial"/>
          <w:b/>
          <w:color w:val="000000"/>
          <w:sz w:val="28"/>
          <w:szCs w:val="28"/>
        </w:rPr>
        <w:t>YANCY</w:t>
      </w:r>
      <w:r>
        <w:rPr>
          <w:rFonts w:cs="Arial"/>
          <w:b/>
          <w:color w:val="000000"/>
          <w:sz w:val="28"/>
          <w:szCs w:val="28"/>
        </w:rPr>
        <w:t xml:space="preserve"> PRESENTS&gt;</w:t>
      </w:r>
    </w:p>
    <w:p w14:paraId="7AA8B308" w14:textId="6FBDB257" w:rsidR="00B23754" w:rsidRDefault="00B23754" w:rsidP="00B23754">
      <w:pPr>
        <w:spacing w:line="240" w:lineRule="auto"/>
        <w:rPr>
          <w:rFonts w:cs="Arial"/>
          <w:b/>
          <w:color w:val="000000"/>
          <w:sz w:val="28"/>
          <w:szCs w:val="28"/>
        </w:rPr>
      </w:pPr>
      <w:r>
        <w:rPr>
          <w:rFonts w:cs="Arial"/>
          <w:b/>
          <w:color w:val="000000"/>
          <w:sz w:val="28"/>
          <w:szCs w:val="28"/>
        </w:rPr>
        <w:t>&lt;DR FONAROW PRESENTS&gt;</w:t>
      </w:r>
    </w:p>
    <w:p w14:paraId="5B6FAC77" w14:textId="2FC68F5F" w:rsidR="00B23754" w:rsidRDefault="00B23754" w:rsidP="00B23754">
      <w:pPr>
        <w:spacing w:line="240" w:lineRule="auto"/>
        <w:rPr>
          <w:rFonts w:cs="Arial"/>
          <w:b/>
          <w:color w:val="000000"/>
          <w:sz w:val="28"/>
          <w:szCs w:val="28"/>
        </w:rPr>
      </w:pPr>
      <w:r>
        <w:rPr>
          <w:rFonts w:cs="Arial"/>
          <w:b/>
          <w:color w:val="000000"/>
          <w:sz w:val="28"/>
          <w:szCs w:val="28"/>
        </w:rPr>
        <w:t>&lt;DR DEVORE PRESENTS&gt;</w:t>
      </w:r>
    </w:p>
    <w:p w14:paraId="6F770C0C" w14:textId="177F13AA" w:rsidR="00B23754" w:rsidRDefault="00B23754" w:rsidP="00B23754">
      <w:pPr>
        <w:spacing w:line="240" w:lineRule="auto"/>
        <w:rPr>
          <w:rFonts w:cs="Arial"/>
          <w:b/>
          <w:color w:val="000000"/>
          <w:sz w:val="28"/>
          <w:szCs w:val="28"/>
        </w:rPr>
      </w:pPr>
      <w:r>
        <w:rPr>
          <w:rFonts w:cs="Arial"/>
          <w:b/>
          <w:color w:val="000000"/>
          <w:sz w:val="28"/>
          <w:szCs w:val="28"/>
        </w:rPr>
        <w:t>&lt;DR PETERSON PRESENTS&gt;</w:t>
      </w:r>
    </w:p>
    <w:p w14:paraId="01221E34" w14:textId="13E7FCF8" w:rsidR="00B23754" w:rsidRDefault="00B23754" w:rsidP="00B23754">
      <w:pPr>
        <w:spacing w:line="240" w:lineRule="auto"/>
        <w:rPr>
          <w:rFonts w:cs="Arial"/>
          <w:b/>
          <w:color w:val="000000"/>
          <w:sz w:val="28"/>
          <w:szCs w:val="28"/>
        </w:rPr>
      </w:pPr>
      <w:r>
        <w:rPr>
          <w:rFonts w:cs="Arial"/>
          <w:b/>
          <w:color w:val="000000"/>
          <w:sz w:val="28"/>
          <w:szCs w:val="28"/>
        </w:rPr>
        <w:t>&lt;DR ALLEN PRESENTS&gt;</w:t>
      </w:r>
    </w:p>
    <w:p w14:paraId="45E06BF8" w14:textId="72CB4741" w:rsidR="00B23754" w:rsidRDefault="00B23754" w:rsidP="00B23754">
      <w:pPr>
        <w:spacing w:line="240" w:lineRule="auto"/>
        <w:rPr>
          <w:rFonts w:cs="Arial"/>
          <w:b/>
          <w:color w:val="000000"/>
          <w:sz w:val="28"/>
          <w:szCs w:val="28"/>
        </w:rPr>
      </w:pPr>
      <w:r>
        <w:rPr>
          <w:rFonts w:cs="Arial"/>
          <w:b/>
          <w:color w:val="000000"/>
          <w:sz w:val="28"/>
          <w:szCs w:val="28"/>
        </w:rPr>
        <w:t>&lt;DR ALBERT PRESENTS&gt;</w:t>
      </w:r>
    </w:p>
    <w:p w14:paraId="31E0FA98" w14:textId="77777777" w:rsidR="00B23754" w:rsidRDefault="00B23754" w:rsidP="00EC2479">
      <w:pPr>
        <w:spacing w:line="480" w:lineRule="auto"/>
        <w:jc w:val="center"/>
        <w:rPr>
          <w:b/>
          <w:sz w:val="32"/>
          <w:szCs w:val="28"/>
          <w:highlight w:val="yellow"/>
        </w:rPr>
      </w:pPr>
    </w:p>
    <w:p w14:paraId="06516B90" w14:textId="124D1310" w:rsidR="0026397F" w:rsidRPr="00EC2479" w:rsidRDefault="0026397F" w:rsidP="00EC2479">
      <w:pPr>
        <w:spacing w:line="480" w:lineRule="auto"/>
        <w:jc w:val="center"/>
        <w:rPr>
          <w:b/>
          <w:sz w:val="32"/>
          <w:szCs w:val="28"/>
        </w:rPr>
      </w:pPr>
      <w:r w:rsidRPr="00EC2479">
        <w:rPr>
          <w:b/>
          <w:sz w:val="32"/>
          <w:szCs w:val="28"/>
          <w:highlight w:val="yellow"/>
        </w:rPr>
        <w:t>Q&amp;A</w:t>
      </w:r>
      <w:r w:rsidR="00EC2479" w:rsidRPr="00EC2479">
        <w:rPr>
          <w:b/>
          <w:sz w:val="32"/>
          <w:szCs w:val="28"/>
          <w:highlight w:val="yellow"/>
        </w:rPr>
        <w:t xml:space="preserve"> BEGINS</w:t>
      </w:r>
    </w:p>
    <w:p w14:paraId="7C981C12" w14:textId="5307D54C" w:rsidR="000506EF" w:rsidRDefault="0026397F" w:rsidP="0026397F">
      <w:pPr>
        <w:spacing w:line="480" w:lineRule="auto"/>
        <w:rPr>
          <w:sz w:val="28"/>
          <w:szCs w:val="28"/>
        </w:rPr>
      </w:pPr>
      <w:r w:rsidRPr="00361EA8">
        <w:rPr>
          <w:sz w:val="28"/>
          <w:szCs w:val="28"/>
        </w:rPr>
        <w:t xml:space="preserve">Liz: </w:t>
      </w:r>
      <w:r>
        <w:rPr>
          <w:sz w:val="28"/>
          <w:szCs w:val="28"/>
        </w:rPr>
        <w:t xml:space="preserve">Thank you </w:t>
      </w:r>
      <w:r w:rsidR="00EC2479">
        <w:rPr>
          <w:sz w:val="28"/>
          <w:szCs w:val="28"/>
        </w:rPr>
        <w:t xml:space="preserve">so much </w:t>
      </w:r>
      <w:r w:rsidR="00B23754">
        <w:rPr>
          <w:sz w:val="28"/>
          <w:szCs w:val="28"/>
        </w:rPr>
        <w:t xml:space="preserve">to our presenters for </w:t>
      </w:r>
      <w:r w:rsidR="00B60F4C">
        <w:rPr>
          <w:sz w:val="28"/>
          <w:szCs w:val="28"/>
        </w:rPr>
        <w:t xml:space="preserve">leading </w:t>
      </w:r>
      <w:r w:rsidR="00EC2479">
        <w:rPr>
          <w:sz w:val="28"/>
          <w:szCs w:val="28"/>
        </w:rPr>
        <w:t xml:space="preserve">today’s webinar. </w:t>
      </w:r>
      <w:r w:rsidR="008343D0">
        <w:rPr>
          <w:sz w:val="28"/>
          <w:szCs w:val="28"/>
        </w:rPr>
        <w:t>It’s my pleasure to</w:t>
      </w:r>
      <w:r w:rsidR="00CF588B">
        <w:rPr>
          <w:sz w:val="28"/>
          <w:szCs w:val="28"/>
        </w:rPr>
        <w:t xml:space="preserve"> now</w:t>
      </w:r>
      <w:r w:rsidR="008343D0">
        <w:rPr>
          <w:sz w:val="28"/>
          <w:szCs w:val="28"/>
        </w:rPr>
        <w:t xml:space="preserve"> introduce our moderator for</w:t>
      </w:r>
      <w:r>
        <w:rPr>
          <w:sz w:val="28"/>
          <w:szCs w:val="28"/>
        </w:rPr>
        <w:t xml:space="preserve"> </w:t>
      </w:r>
      <w:r w:rsidR="00EB4144">
        <w:rPr>
          <w:sz w:val="28"/>
          <w:szCs w:val="28"/>
        </w:rPr>
        <w:t xml:space="preserve">today’s </w:t>
      </w:r>
      <w:r>
        <w:rPr>
          <w:sz w:val="28"/>
          <w:szCs w:val="28"/>
        </w:rPr>
        <w:t>Q&amp;A</w:t>
      </w:r>
      <w:r w:rsidR="008343D0">
        <w:rPr>
          <w:sz w:val="28"/>
          <w:szCs w:val="28"/>
        </w:rPr>
        <w:t xml:space="preserve">, </w:t>
      </w:r>
      <w:r w:rsidR="00DE2EFB">
        <w:rPr>
          <w:sz w:val="28"/>
          <w:szCs w:val="28"/>
        </w:rPr>
        <w:t>Tanya</w:t>
      </w:r>
      <w:r w:rsidR="008343D0">
        <w:rPr>
          <w:sz w:val="28"/>
          <w:szCs w:val="28"/>
        </w:rPr>
        <w:t xml:space="preserve"> Lane</w:t>
      </w:r>
      <w:r w:rsidR="00DE2EFB">
        <w:rPr>
          <w:sz w:val="28"/>
          <w:szCs w:val="28"/>
        </w:rPr>
        <w:t xml:space="preserve"> Truitt, Senior Manager, </w:t>
      </w:r>
      <w:r w:rsidR="00DE2EFB" w:rsidRPr="00DE2EFB">
        <w:rPr>
          <w:sz w:val="28"/>
          <w:szCs w:val="28"/>
        </w:rPr>
        <w:t>QSI Programs &amp; Operations: Resuscitation &amp; HF</w:t>
      </w:r>
      <w:r w:rsidR="00751A3C">
        <w:rPr>
          <w:sz w:val="28"/>
          <w:szCs w:val="28"/>
        </w:rPr>
        <w:t xml:space="preserve">, Get </w:t>
      </w:r>
      <w:proofErr w:type="gramStart"/>
      <w:r w:rsidR="00751A3C">
        <w:rPr>
          <w:sz w:val="28"/>
          <w:szCs w:val="28"/>
        </w:rPr>
        <w:t>With</w:t>
      </w:r>
      <w:proofErr w:type="gramEnd"/>
      <w:r w:rsidR="00751A3C">
        <w:rPr>
          <w:sz w:val="28"/>
          <w:szCs w:val="28"/>
        </w:rPr>
        <w:t xml:space="preserve"> The Guidelines</w:t>
      </w:r>
      <w:r w:rsidR="008343D0">
        <w:rPr>
          <w:sz w:val="28"/>
          <w:szCs w:val="28"/>
        </w:rPr>
        <w:t>.</w:t>
      </w:r>
      <w:r w:rsidR="00CF588B">
        <w:rPr>
          <w:sz w:val="28"/>
          <w:szCs w:val="28"/>
        </w:rPr>
        <w:t xml:space="preserve"> </w:t>
      </w:r>
    </w:p>
    <w:p w14:paraId="7279D78C" w14:textId="77777777" w:rsidR="000506EF" w:rsidRDefault="000506EF" w:rsidP="0026397F">
      <w:pPr>
        <w:spacing w:line="480" w:lineRule="auto"/>
        <w:rPr>
          <w:sz w:val="28"/>
          <w:szCs w:val="28"/>
        </w:rPr>
      </w:pPr>
    </w:p>
    <w:p w14:paraId="474EFD2F" w14:textId="66B31EA8" w:rsidR="000506EF" w:rsidRDefault="000506EF" w:rsidP="0026397F">
      <w:pPr>
        <w:spacing w:line="480" w:lineRule="auto"/>
        <w:rPr>
          <w:sz w:val="28"/>
          <w:szCs w:val="28"/>
        </w:rPr>
      </w:pPr>
      <w:r>
        <w:rPr>
          <w:sz w:val="28"/>
          <w:szCs w:val="28"/>
        </w:rPr>
        <w:t xml:space="preserve">Tanya: Thank you Liz. </w:t>
      </w:r>
      <w:r w:rsidRPr="000506EF">
        <w:rPr>
          <w:sz w:val="28"/>
          <w:szCs w:val="28"/>
        </w:rPr>
        <w:t xml:space="preserve">As a reminder, you can still submit questions </w:t>
      </w:r>
      <w:r>
        <w:rPr>
          <w:sz w:val="28"/>
          <w:szCs w:val="28"/>
        </w:rPr>
        <w:t xml:space="preserve">for </w:t>
      </w:r>
      <w:r w:rsidR="0033101A">
        <w:rPr>
          <w:sz w:val="28"/>
          <w:szCs w:val="28"/>
        </w:rPr>
        <w:t>our presenters</w:t>
      </w:r>
      <w:r>
        <w:rPr>
          <w:sz w:val="28"/>
          <w:szCs w:val="28"/>
        </w:rPr>
        <w:t xml:space="preserve"> </w:t>
      </w:r>
      <w:r w:rsidRPr="000506EF">
        <w:rPr>
          <w:sz w:val="28"/>
          <w:szCs w:val="28"/>
        </w:rPr>
        <w:t xml:space="preserve">through the Questions pane in your attendee control panel.  </w:t>
      </w:r>
    </w:p>
    <w:p w14:paraId="3C53E07F" w14:textId="790AFA01" w:rsidR="00CF588B" w:rsidRPr="000506EF" w:rsidRDefault="005E0DC9" w:rsidP="000506EF">
      <w:pPr>
        <w:spacing w:line="480" w:lineRule="auto"/>
        <w:jc w:val="center"/>
        <w:rPr>
          <w:b/>
          <w:sz w:val="32"/>
          <w:szCs w:val="28"/>
        </w:rPr>
      </w:pPr>
      <w:r>
        <w:rPr>
          <w:b/>
          <w:sz w:val="32"/>
          <w:szCs w:val="28"/>
        </w:rPr>
        <w:t>[</w:t>
      </w:r>
      <w:r w:rsidR="000506EF" w:rsidRPr="000506EF">
        <w:rPr>
          <w:b/>
          <w:sz w:val="32"/>
          <w:szCs w:val="28"/>
        </w:rPr>
        <w:t>TANYA READS QUESTIONS FOR OUR PRESENTER</w:t>
      </w:r>
      <w:r w:rsidR="0033101A">
        <w:rPr>
          <w:b/>
          <w:sz w:val="32"/>
          <w:szCs w:val="28"/>
        </w:rPr>
        <w:t>S</w:t>
      </w:r>
      <w:r>
        <w:rPr>
          <w:b/>
          <w:sz w:val="32"/>
          <w:szCs w:val="28"/>
        </w:rPr>
        <w:t>]</w:t>
      </w:r>
    </w:p>
    <w:p w14:paraId="78D83B9B" w14:textId="77777777" w:rsidR="0026397F" w:rsidRDefault="0069107E" w:rsidP="0026397F">
      <w:pPr>
        <w:spacing w:line="480" w:lineRule="auto"/>
        <w:rPr>
          <w:sz w:val="28"/>
          <w:szCs w:val="28"/>
        </w:rPr>
      </w:pPr>
      <w:r>
        <w:rPr>
          <w:sz w:val="28"/>
          <w:szCs w:val="28"/>
        </w:rPr>
        <w:t>Tanya</w:t>
      </w:r>
      <w:r w:rsidR="0026397F">
        <w:rPr>
          <w:sz w:val="28"/>
          <w:szCs w:val="28"/>
        </w:rPr>
        <w:t xml:space="preserve">: It looks like we have time for one more question. </w:t>
      </w:r>
      <w:r w:rsidR="0026397F" w:rsidRPr="00EC2479">
        <w:rPr>
          <w:b/>
          <w:sz w:val="28"/>
          <w:szCs w:val="28"/>
        </w:rPr>
        <w:t>[READS LAST QUESTION]</w:t>
      </w:r>
    </w:p>
    <w:p w14:paraId="1A73907D" w14:textId="77777777" w:rsidR="0026397F" w:rsidRDefault="0026397F" w:rsidP="0026397F">
      <w:pPr>
        <w:spacing w:line="480" w:lineRule="auto"/>
        <w:rPr>
          <w:sz w:val="28"/>
          <w:szCs w:val="28"/>
        </w:rPr>
      </w:pPr>
    </w:p>
    <w:p w14:paraId="5E7AC388" w14:textId="60AA14BD" w:rsidR="000506EF" w:rsidRPr="000506EF" w:rsidRDefault="0026397F" w:rsidP="000506EF">
      <w:pPr>
        <w:spacing w:line="480" w:lineRule="auto"/>
        <w:rPr>
          <w:sz w:val="28"/>
          <w:szCs w:val="28"/>
        </w:rPr>
      </w:pPr>
      <w:r>
        <w:rPr>
          <w:sz w:val="28"/>
          <w:szCs w:val="28"/>
        </w:rPr>
        <w:t xml:space="preserve">Liz: I’d like to thank </w:t>
      </w:r>
      <w:r w:rsidR="00225E24">
        <w:rPr>
          <w:sz w:val="28"/>
          <w:szCs w:val="28"/>
        </w:rPr>
        <w:t xml:space="preserve">our presenters </w:t>
      </w:r>
      <w:r>
        <w:rPr>
          <w:sz w:val="28"/>
          <w:szCs w:val="28"/>
        </w:rPr>
        <w:t xml:space="preserve">for leading </w:t>
      </w:r>
      <w:r w:rsidR="000506EF">
        <w:rPr>
          <w:sz w:val="28"/>
          <w:szCs w:val="28"/>
        </w:rPr>
        <w:t xml:space="preserve">today’s webinar and thank </w:t>
      </w:r>
      <w:proofErr w:type="gramStart"/>
      <w:r w:rsidR="000506EF">
        <w:rPr>
          <w:sz w:val="28"/>
          <w:szCs w:val="28"/>
        </w:rPr>
        <w:t>you  everyone</w:t>
      </w:r>
      <w:proofErr w:type="gramEnd"/>
      <w:r w:rsidR="000506EF">
        <w:rPr>
          <w:sz w:val="28"/>
          <w:szCs w:val="28"/>
        </w:rPr>
        <w:t xml:space="preserve"> f</w:t>
      </w:r>
      <w:r>
        <w:rPr>
          <w:sz w:val="28"/>
          <w:szCs w:val="28"/>
        </w:rPr>
        <w:t xml:space="preserve">or your participation in today’s event. </w:t>
      </w:r>
      <w:r w:rsidR="006B13EE">
        <w:rPr>
          <w:sz w:val="28"/>
          <w:szCs w:val="28"/>
        </w:rPr>
        <w:t>After</w:t>
      </w:r>
      <w:r w:rsidR="000506EF" w:rsidRPr="000506EF">
        <w:rPr>
          <w:sz w:val="28"/>
          <w:szCs w:val="28"/>
        </w:rPr>
        <w:t xml:space="preserve"> today’s webinar, you will receive a survey on the presentation, and we would appreciate if you would complete that and provide your feedback. You will also receive a follow-up email </w:t>
      </w:r>
      <w:r w:rsidR="000F375D">
        <w:rPr>
          <w:sz w:val="28"/>
          <w:szCs w:val="28"/>
        </w:rPr>
        <w:t>today</w:t>
      </w:r>
      <w:r w:rsidR="000506EF" w:rsidRPr="000506EF">
        <w:rPr>
          <w:sz w:val="28"/>
          <w:szCs w:val="28"/>
        </w:rPr>
        <w:t xml:space="preserve"> with a link to view a recording of</w:t>
      </w:r>
      <w:r w:rsidR="000F375D">
        <w:rPr>
          <w:sz w:val="28"/>
          <w:szCs w:val="28"/>
        </w:rPr>
        <w:t xml:space="preserve"> this presentation</w:t>
      </w:r>
      <w:r w:rsidR="000506EF" w:rsidRPr="000506EF">
        <w:rPr>
          <w:sz w:val="28"/>
          <w:szCs w:val="28"/>
        </w:rPr>
        <w:t xml:space="preserve">.  </w:t>
      </w:r>
    </w:p>
    <w:p w14:paraId="26AC141F" w14:textId="1F8AED74" w:rsidR="0026397F" w:rsidRDefault="000506EF" w:rsidP="0026397F">
      <w:pPr>
        <w:spacing w:line="480" w:lineRule="auto"/>
        <w:rPr>
          <w:sz w:val="28"/>
          <w:szCs w:val="28"/>
        </w:rPr>
      </w:pPr>
      <w:r w:rsidRPr="000506EF">
        <w:rPr>
          <w:sz w:val="28"/>
          <w:szCs w:val="28"/>
        </w:rPr>
        <w:t xml:space="preserve">On behalf of </w:t>
      </w:r>
      <w:r w:rsidR="000F375D">
        <w:rPr>
          <w:sz w:val="28"/>
          <w:szCs w:val="28"/>
        </w:rPr>
        <w:t xml:space="preserve">the </w:t>
      </w:r>
      <w:r w:rsidRPr="000506EF">
        <w:rPr>
          <w:sz w:val="28"/>
          <w:szCs w:val="28"/>
        </w:rPr>
        <w:t>American Heart Association and our presenter</w:t>
      </w:r>
      <w:r w:rsidR="0033101A">
        <w:rPr>
          <w:sz w:val="28"/>
          <w:szCs w:val="28"/>
        </w:rPr>
        <w:t>s</w:t>
      </w:r>
      <w:r w:rsidRPr="000506EF">
        <w:rPr>
          <w:sz w:val="28"/>
          <w:szCs w:val="28"/>
        </w:rPr>
        <w:t xml:space="preserve">, thank you for joining </w:t>
      </w:r>
      <w:r w:rsidR="0026397F">
        <w:rPr>
          <w:sz w:val="28"/>
          <w:szCs w:val="28"/>
        </w:rPr>
        <w:t>and have a great day</w:t>
      </w:r>
      <w:r w:rsidR="005E0DC9">
        <w:rPr>
          <w:sz w:val="28"/>
          <w:szCs w:val="28"/>
        </w:rPr>
        <w:t>. This concludes today’s presentation</w:t>
      </w:r>
      <w:r w:rsidR="0033101A">
        <w:rPr>
          <w:sz w:val="28"/>
          <w:szCs w:val="28"/>
        </w:rPr>
        <w:t>.</w:t>
      </w:r>
    </w:p>
    <w:p w14:paraId="328CA954" w14:textId="77777777" w:rsidR="0026397F" w:rsidRPr="00471388" w:rsidRDefault="0026397F" w:rsidP="0026397F">
      <w:pPr>
        <w:spacing w:line="480" w:lineRule="auto"/>
        <w:rPr>
          <w:b/>
          <w:sz w:val="36"/>
          <w:szCs w:val="28"/>
        </w:rPr>
      </w:pPr>
      <w:r w:rsidRPr="00471388">
        <w:rPr>
          <w:b/>
          <w:sz w:val="36"/>
          <w:szCs w:val="28"/>
        </w:rPr>
        <w:t>[END]</w:t>
      </w:r>
    </w:p>
    <w:p w14:paraId="5948BA9B" w14:textId="77777777" w:rsidR="0026397F" w:rsidRPr="00361EA8" w:rsidRDefault="0026397F" w:rsidP="0026397F">
      <w:pPr>
        <w:spacing w:line="480" w:lineRule="auto"/>
        <w:rPr>
          <w:sz w:val="28"/>
          <w:szCs w:val="28"/>
        </w:rPr>
      </w:pPr>
    </w:p>
    <w:p w14:paraId="562BA3E6" w14:textId="77777777" w:rsidR="0063286E" w:rsidRPr="0026397F" w:rsidRDefault="0063286E" w:rsidP="0063286E">
      <w:pPr>
        <w:spacing w:line="480" w:lineRule="auto"/>
        <w:rPr>
          <w:sz w:val="28"/>
          <w:szCs w:val="28"/>
        </w:rPr>
      </w:pPr>
    </w:p>
    <w:sectPr w:rsidR="0063286E" w:rsidRPr="0026397F" w:rsidSect="00D95496">
      <w:headerReference w:type="even" r:id="rId7"/>
      <w:headerReference w:type="default" r:id="rId8"/>
      <w:footerReference w:type="even" r:id="rId9"/>
      <w:footerReference w:type="default" r:id="rId10"/>
      <w:headerReference w:type="first" r:id="rId11"/>
      <w:footerReference w:type="first" r:id="rId12"/>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17D83" w14:textId="77777777" w:rsidR="00F019DA" w:rsidRDefault="00F019DA" w:rsidP="00C17DAB">
      <w:pPr>
        <w:spacing w:after="0" w:line="240" w:lineRule="auto"/>
      </w:pPr>
      <w:r>
        <w:separator/>
      </w:r>
    </w:p>
  </w:endnote>
  <w:endnote w:type="continuationSeparator" w:id="0">
    <w:p w14:paraId="133F07C5" w14:textId="77777777" w:rsidR="00F019DA" w:rsidRDefault="00F019DA" w:rsidP="00C1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249C" w14:textId="77777777" w:rsidR="00C17DAB" w:rsidRDefault="00C1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1A04" w14:textId="77777777" w:rsidR="00C17DAB" w:rsidRDefault="00C17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3080" w14:textId="77777777" w:rsidR="00C17DAB" w:rsidRDefault="00C1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96550" w14:textId="77777777" w:rsidR="00F019DA" w:rsidRDefault="00F019DA" w:rsidP="00C17DAB">
      <w:pPr>
        <w:spacing w:after="0" w:line="240" w:lineRule="auto"/>
      </w:pPr>
      <w:r>
        <w:separator/>
      </w:r>
    </w:p>
  </w:footnote>
  <w:footnote w:type="continuationSeparator" w:id="0">
    <w:p w14:paraId="02AC8737" w14:textId="77777777" w:rsidR="00F019DA" w:rsidRDefault="00F019DA" w:rsidP="00C1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6C26" w14:textId="77777777" w:rsidR="00C17DAB" w:rsidRDefault="00C1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5B53" w14:textId="77777777" w:rsidR="00C17DAB" w:rsidRDefault="00C17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FFB7" w14:textId="77777777" w:rsidR="00C17DAB" w:rsidRDefault="00C17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6E"/>
    <w:rsid w:val="000506EF"/>
    <w:rsid w:val="00062DD1"/>
    <w:rsid w:val="000745F4"/>
    <w:rsid w:val="000952E6"/>
    <w:rsid w:val="00095B93"/>
    <w:rsid w:val="000B1251"/>
    <w:rsid w:val="000C0569"/>
    <w:rsid w:val="000D2102"/>
    <w:rsid w:val="000E6510"/>
    <w:rsid w:val="000F375D"/>
    <w:rsid w:val="00125F99"/>
    <w:rsid w:val="00141AED"/>
    <w:rsid w:val="00170885"/>
    <w:rsid w:val="001D3E6C"/>
    <w:rsid w:val="001E6724"/>
    <w:rsid w:val="001F49F9"/>
    <w:rsid w:val="00225E24"/>
    <w:rsid w:val="002460F4"/>
    <w:rsid w:val="0026397F"/>
    <w:rsid w:val="002639AE"/>
    <w:rsid w:val="00264B7E"/>
    <w:rsid w:val="00264F94"/>
    <w:rsid w:val="00277D68"/>
    <w:rsid w:val="00281EE7"/>
    <w:rsid w:val="002976D0"/>
    <w:rsid w:val="002A131D"/>
    <w:rsid w:val="002F6354"/>
    <w:rsid w:val="00302702"/>
    <w:rsid w:val="00306C3E"/>
    <w:rsid w:val="003102A2"/>
    <w:rsid w:val="00315422"/>
    <w:rsid w:val="00321A0E"/>
    <w:rsid w:val="0033101A"/>
    <w:rsid w:val="003318CC"/>
    <w:rsid w:val="00372930"/>
    <w:rsid w:val="00393F27"/>
    <w:rsid w:val="003A09EE"/>
    <w:rsid w:val="003B45A2"/>
    <w:rsid w:val="003C36E6"/>
    <w:rsid w:val="003C5485"/>
    <w:rsid w:val="003E5848"/>
    <w:rsid w:val="003F4F4D"/>
    <w:rsid w:val="003F6C42"/>
    <w:rsid w:val="0042155F"/>
    <w:rsid w:val="00463AA0"/>
    <w:rsid w:val="004A1818"/>
    <w:rsid w:val="004A5296"/>
    <w:rsid w:val="004C3E04"/>
    <w:rsid w:val="00514622"/>
    <w:rsid w:val="005464B1"/>
    <w:rsid w:val="00571250"/>
    <w:rsid w:val="00595CF2"/>
    <w:rsid w:val="005E0DC9"/>
    <w:rsid w:val="005F7D18"/>
    <w:rsid w:val="0063286E"/>
    <w:rsid w:val="0063693D"/>
    <w:rsid w:val="00670CF5"/>
    <w:rsid w:val="00677DEB"/>
    <w:rsid w:val="00682108"/>
    <w:rsid w:val="0069107E"/>
    <w:rsid w:val="006B13EE"/>
    <w:rsid w:val="006F5EBD"/>
    <w:rsid w:val="007317BF"/>
    <w:rsid w:val="007351BF"/>
    <w:rsid w:val="00751A3C"/>
    <w:rsid w:val="00773C3D"/>
    <w:rsid w:val="007A47C2"/>
    <w:rsid w:val="007B1BA7"/>
    <w:rsid w:val="007E7EB2"/>
    <w:rsid w:val="0081603D"/>
    <w:rsid w:val="008343D0"/>
    <w:rsid w:val="00836149"/>
    <w:rsid w:val="00843473"/>
    <w:rsid w:val="008755A0"/>
    <w:rsid w:val="00877246"/>
    <w:rsid w:val="008B68D1"/>
    <w:rsid w:val="008E231A"/>
    <w:rsid w:val="009106C6"/>
    <w:rsid w:val="00915C0F"/>
    <w:rsid w:val="00931254"/>
    <w:rsid w:val="00936CCB"/>
    <w:rsid w:val="00940BEC"/>
    <w:rsid w:val="00940BF6"/>
    <w:rsid w:val="00965B19"/>
    <w:rsid w:val="00A03534"/>
    <w:rsid w:val="00A04A30"/>
    <w:rsid w:val="00A21049"/>
    <w:rsid w:val="00A87B9E"/>
    <w:rsid w:val="00AB2E34"/>
    <w:rsid w:val="00AD3DBA"/>
    <w:rsid w:val="00AD7CC8"/>
    <w:rsid w:val="00AF4433"/>
    <w:rsid w:val="00B21151"/>
    <w:rsid w:val="00B23754"/>
    <w:rsid w:val="00B42E52"/>
    <w:rsid w:val="00B60F4C"/>
    <w:rsid w:val="00B82FE4"/>
    <w:rsid w:val="00B87084"/>
    <w:rsid w:val="00BC1A1D"/>
    <w:rsid w:val="00C03188"/>
    <w:rsid w:val="00C06853"/>
    <w:rsid w:val="00C150D1"/>
    <w:rsid w:val="00C17DAB"/>
    <w:rsid w:val="00C77D22"/>
    <w:rsid w:val="00CA2166"/>
    <w:rsid w:val="00CA6187"/>
    <w:rsid w:val="00CE6BD3"/>
    <w:rsid w:val="00CF588B"/>
    <w:rsid w:val="00CF77C0"/>
    <w:rsid w:val="00D23865"/>
    <w:rsid w:val="00D275AB"/>
    <w:rsid w:val="00D6607E"/>
    <w:rsid w:val="00D734A0"/>
    <w:rsid w:val="00D95496"/>
    <w:rsid w:val="00DC429B"/>
    <w:rsid w:val="00DE2EFB"/>
    <w:rsid w:val="00DF5203"/>
    <w:rsid w:val="00DF7B82"/>
    <w:rsid w:val="00E15384"/>
    <w:rsid w:val="00E60E58"/>
    <w:rsid w:val="00E73DDF"/>
    <w:rsid w:val="00E86C74"/>
    <w:rsid w:val="00EA7977"/>
    <w:rsid w:val="00EB4144"/>
    <w:rsid w:val="00EB67BB"/>
    <w:rsid w:val="00EC2479"/>
    <w:rsid w:val="00F019DA"/>
    <w:rsid w:val="00F3145C"/>
    <w:rsid w:val="00F34E0C"/>
    <w:rsid w:val="00F74E04"/>
    <w:rsid w:val="00F92F7A"/>
    <w:rsid w:val="00FA0D3C"/>
    <w:rsid w:val="00FC5E8B"/>
    <w:rsid w:val="00FC6F98"/>
    <w:rsid w:val="00FD0E84"/>
    <w:rsid w:val="00FE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56DB0"/>
  <w15:chartTrackingRefBased/>
  <w15:docId w15:val="{A934B6C3-BE44-4CB4-9898-89FB0747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0D1"/>
    <w:rPr>
      <w:rFonts w:ascii="Segoe UI" w:hAnsi="Segoe UI" w:cs="Segoe UI"/>
      <w:sz w:val="18"/>
      <w:szCs w:val="18"/>
    </w:rPr>
  </w:style>
  <w:style w:type="character" w:styleId="Hyperlink">
    <w:name w:val="Hyperlink"/>
    <w:basedOn w:val="DefaultParagraphFont"/>
    <w:uiPriority w:val="99"/>
    <w:unhideWhenUsed/>
    <w:rsid w:val="00A03534"/>
    <w:rPr>
      <w:color w:val="0563C1" w:themeColor="hyperlink"/>
      <w:u w:val="single"/>
    </w:rPr>
  </w:style>
  <w:style w:type="paragraph" w:styleId="Header">
    <w:name w:val="header"/>
    <w:basedOn w:val="Normal"/>
    <w:link w:val="HeaderChar"/>
    <w:uiPriority w:val="99"/>
    <w:unhideWhenUsed/>
    <w:rsid w:val="00C17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AB"/>
  </w:style>
  <w:style w:type="paragraph" w:styleId="Footer">
    <w:name w:val="footer"/>
    <w:basedOn w:val="Normal"/>
    <w:link w:val="FooterChar"/>
    <w:uiPriority w:val="99"/>
    <w:unhideWhenUsed/>
    <w:rsid w:val="00C1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460">
      <w:bodyDiv w:val="1"/>
      <w:marLeft w:val="0"/>
      <w:marRight w:val="0"/>
      <w:marTop w:val="0"/>
      <w:marBottom w:val="0"/>
      <w:divBdr>
        <w:top w:val="none" w:sz="0" w:space="0" w:color="auto"/>
        <w:left w:val="none" w:sz="0" w:space="0" w:color="auto"/>
        <w:bottom w:val="none" w:sz="0" w:space="0" w:color="auto"/>
        <w:right w:val="none" w:sz="0" w:space="0" w:color="auto"/>
      </w:divBdr>
    </w:div>
    <w:div w:id="116683868">
      <w:bodyDiv w:val="1"/>
      <w:marLeft w:val="0"/>
      <w:marRight w:val="0"/>
      <w:marTop w:val="0"/>
      <w:marBottom w:val="0"/>
      <w:divBdr>
        <w:top w:val="none" w:sz="0" w:space="0" w:color="auto"/>
        <w:left w:val="none" w:sz="0" w:space="0" w:color="auto"/>
        <w:bottom w:val="none" w:sz="0" w:space="0" w:color="auto"/>
        <w:right w:val="none" w:sz="0" w:space="0" w:color="auto"/>
      </w:divBdr>
    </w:div>
    <w:div w:id="132408544">
      <w:bodyDiv w:val="1"/>
      <w:marLeft w:val="0"/>
      <w:marRight w:val="0"/>
      <w:marTop w:val="0"/>
      <w:marBottom w:val="0"/>
      <w:divBdr>
        <w:top w:val="none" w:sz="0" w:space="0" w:color="auto"/>
        <w:left w:val="none" w:sz="0" w:space="0" w:color="auto"/>
        <w:bottom w:val="none" w:sz="0" w:space="0" w:color="auto"/>
        <w:right w:val="none" w:sz="0" w:space="0" w:color="auto"/>
      </w:divBdr>
    </w:div>
    <w:div w:id="166217134">
      <w:bodyDiv w:val="1"/>
      <w:marLeft w:val="0"/>
      <w:marRight w:val="0"/>
      <w:marTop w:val="0"/>
      <w:marBottom w:val="0"/>
      <w:divBdr>
        <w:top w:val="none" w:sz="0" w:space="0" w:color="auto"/>
        <w:left w:val="none" w:sz="0" w:space="0" w:color="auto"/>
        <w:bottom w:val="none" w:sz="0" w:space="0" w:color="auto"/>
        <w:right w:val="none" w:sz="0" w:space="0" w:color="auto"/>
      </w:divBdr>
    </w:div>
    <w:div w:id="615909999">
      <w:bodyDiv w:val="1"/>
      <w:marLeft w:val="0"/>
      <w:marRight w:val="0"/>
      <w:marTop w:val="0"/>
      <w:marBottom w:val="0"/>
      <w:divBdr>
        <w:top w:val="none" w:sz="0" w:space="0" w:color="auto"/>
        <w:left w:val="none" w:sz="0" w:space="0" w:color="auto"/>
        <w:bottom w:val="none" w:sz="0" w:space="0" w:color="auto"/>
        <w:right w:val="none" w:sz="0" w:space="0" w:color="auto"/>
      </w:divBdr>
    </w:div>
    <w:div w:id="728648423">
      <w:bodyDiv w:val="1"/>
      <w:marLeft w:val="0"/>
      <w:marRight w:val="0"/>
      <w:marTop w:val="0"/>
      <w:marBottom w:val="0"/>
      <w:divBdr>
        <w:top w:val="none" w:sz="0" w:space="0" w:color="auto"/>
        <w:left w:val="none" w:sz="0" w:space="0" w:color="auto"/>
        <w:bottom w:val="none" w:sz="0" w:space="0" w:color="auto"/>
        <w:right w:val="none" w:sz="0" w:space="0" w:color="auto"/>
      </w:divBdr>
    </w:div>
    <w:div w:id="736900885">
      <w:bodyDiv w:val="1"/>
      <w:marLeft w:val="0"/>
      <w:marRight w:val="0"/>
      <w:marTop w:val="0"/>
      <w:marBottom w:val="0"/>
      <w:divBdr>
        <w:top w:val="none" w:sz="0" w:space="0" w:color="auto"/>
        <w:left w:val="none" w:sz="0" w:space="0" w:color="auto"/>
        <w:bottom w:val="none" w:sz="0" w:space="0" w:color="auto"/>
        <w:right w:val="none" w:sz="0" w:space="0" w:color="auto"/>
      </w:divBdr>
    </w:div>
    <w:div w:id="780612362">
      <w:bodyDiv w:val="1"/>
      <w:marLeft w:val="0"/>
      <w:marRight w:val="0"/>
      <w:marTop w:val="0"/>
      <w:marBottom w:val="0"/>
      <w:divBdr>
        <w:top w:val="none" w:sz="0" w:space="0" w:color="auto"/>
        <w:left w:val="none" w:sz="0" w:space="0" w:color="auto"/>
        <w:bottom w:val="none" w:sz="0" w:space="0" w:color="auto"/>
        <w:right w:val="none" w:sz="0" w:space="0" w:color="auto"/>
      </w:divBdr>
    </w:div>
    <w:div w:id="823818442">
      <w:bodyDiv w:val="1"/>
      <w:marLeft w:val="0"/>
      <w:marRight w:val="0"/>
      <w:marTop w:val="0"/>
      <w:marBottom w:val="0"/>
      <w:divBdr>
        <w:top w:val="none" w:sz="0" w:space="0" w:color="auto"/>
        <w:left w:val="none" w:sz="0" w:space="0" w:color="auto"/>
        <w:bottom w:val="none" w:sz="0" w:space="0" w:color="auto"/>
        <w:right w:val="none" w:sz="0" w:space="0" w:color="auto"/>
      </w:divBdr>
    </w:div>
    <w:div w:id="1042094865">
      <w:bodyDiv w:val="1"/>
      <w:marLeft w:val="0"/>
      <w:marRight w:val="0"/>
      <w:marTop w:val="0"/>
      <w:marBottom w:val="0"/>
      <w:divBdr>
        <w:top w:val="none" w:sz="0" w:space="0" w:color="auto"/>
        <w:left w:val="none" w:sz="0" w:space="0" w:color="auto"/>
        <w:bottom w:val="none" w:sz="0" w:space="0" w:color="auto"/>
        <w:right w:val="none" w:sz="0" w:space="0" w:color="auto"/>
      </w:divBdr>
    </w:div>
    <w:div w:id="1252205836">
      <w:bodyDiv w:val="1"/>
      <w:marLeft w:val="0"/>
      <w:marRight w:val="0"/>
      <w:marTop w:val="0"/>
      <w:marBottom w:val="0"/>
      <w:divBdr>
        <w:top w:val="none" w:sz="0" w:space="0" w:color="auto"/>
        <w:left w:val="none" w:sz="0" w:space="0" w:color="auto"/>
        <w:bottom w:val="none" w:sz="0" w:space="0" w:color="auto"/>
        <w:right w:val="none" w:sz="0" w:space="0" w:color="auto"/>
      </w:divBdr>
    </w:div>
    <w:div w:id="1295477300">
      <w:bodyDiv w:val="1"/>
      <w:marLeft w:val="0"/>
      <w:marRight w:val="0"/>
      <w:marTop w:val="0"/>
      <w:marBottom w:val="0"/>
      <w:divBdr>
        <w:top w:val="none" w:sz="0" w:space="0" w:color="auto"/>
        <w:left w:val="none" w:sz="0" w:space="0" w:color="auto"/>
        <w:bottom w:val="none" w:sz="0" w:space="0" w:color="auto"/>
        <w:right w:val="none" w:sz="0" w:space="0" w:color="auto"/>
      </w:divBdr>
    </w:div>
    <w:div w:id="1362247801">
      <w:bodyDiv w:val="1"/>
      <w:marLeft w:val="0"/>
      <w:marRight w:val="0"/>
      <w:marTop w:val="0"/>
      <w:marBottom w:val="0"/>
      <w:divBdr>
        <w:top w:val="none" w:sz="0" w:space="0" w:color="auto"/>
        <w:left w:val="none" w:sz="0" w:space="0" w:color="auto"/>
        <w:bottom w:val="none" w:sz="0" w:space="0" w:color="auto"/>
        <w:right w:val="none" w:sz="0" w:space="0" w:color="auto"/>
      </w:divBdr>
    </w:div>
    <w:div w:id="1383863722">
      <w:bodyDiv w:val="1"/>
      <w:marLeft w:val="0"/>
      <w:marRight w:val="0"/>
      <w:marTop w:val="0"/>
      <w:marBottom w:val="0"/>
      <w:divBdr>
        <w:top w:val="none" w:sz="0" w:space="0" w:color="auto"/>
        <w:left w:val="none" w:sz="0" w:space="0" w:color="auto"/>
        <w:bottom w:val="none" w:sz="0" w:space="0" w:color="auto"/>
        <w:right w:val="none" w:sz="0" w:space="0" w:color="auto"/>
      </w:divBdr>
    </w:div>
    <w:div w:id="1478961611">
      <w:bodyDiv w:val="1"/>
      <w:marLeft w:val="0"/>
      <w:marRight w:val="0"/>
      <w:marTop w:val="0"/>
      <w:marBottom w:val="0"/>
      <w:divBdr>
        <w:top w:val="none" w:sz="0" w:space="0" w:color="auto"/>
        <w:left w:val="none" w:sz="0" w:space="0" w:color="auto"/>
        <w:bottom w:val="none" w:sz="0" w:space="0" w:color="auto"/>
        <w:right w:val="none" w:sz="0" w:space="0" w:color="auto"/>
      </w:divBdr>
    </w:div>
    <w:div w:id="1516380953">
      <w:bodyDiv w:val="1"/>
      <w:marLeft w:val="0"/>
      <w:marRight w:val="0"/>
      <w:marTop w:val="0"/>
      <w:marBottom w:val="0"/>
      <w:divBdr>
        <w:top w:val="none" w:sz="0" w:space="0" w:color="auto"/>
        <w:left w:val="none" w:sz="0" w:space="0" w:color="auto"/>
        <w:bottom w:val="none" w:sz="0" w:space="0" w:color="auto"/>
        <w:right w:val="none" w:sz="0" w:space="0" w:color="auto"/>
      </w:divBdr>
    </w:div>
    <w:div w:id="1706908208">
      <w:bodyDiv w:val="1"/>
      <w:marLeft w:val="0"/>
      <w:marRight w:val="0"/>
      <w:marTop w:val="0"/>
      <w:marBottom w:val="0"/>
      <w:divBdr>
        <w:top w:val="none" w:sz="0" w:space="0" w:color="auto"/>
        <w:left w:val="none" w:sz="0" w:space="0" w:color="auto"/>
        <w:bottom w:val="none" w:sz="0" w:space="0" w:color="auto"/>
        <w:right w:val="none" w:sz="0" w:space="0" w:color="auto"/>
      </w:divBdr>
    </w:div>
    <w:div w:id="1750610798">
      <w:bodyDiv w:val="1"/>
      <w:marLeft w:val="0"/>
      <w:marRight w:val="0"/>
      <w:marTop w:val="0"/>
      <w:marBottom w:val="0"/>
      <w:divBdr>
        <w:top w:val="none" w:sz="0" w:space="0" w:color="auto"/>
        <w:left w:val="none" w:sz="0" w:space="0" w:color="auto"/>
        <w:bottom w:val="none" w:sz="0" w:space="0" w:color="auto"/>
        <w:right w:val="none" w:sz="0" w:space="0" w:color="auto"/>
      </w:divBdr>
    </w:div>
    <w:div w:id="1930767774">
      <w:bodyDiv w:val="1"/>
      <w:marLeft w:val="0"/>
      <w:marRight w:val="0"/>
      <w:marTop w:val="0"/>
      <w:marBottom w:val="0"/>
      <w:divBdr>
        <w:top w:val="none" w:sz="0" w:space="0" w:color="auto"/>
        <w:left w:val="none" w:sz="0" w:space="0" w:color="auto"/>
        <w:bottom w:val="none" w:sz="0" w:space="0" w:color="auto"/>
        <w:right w:val="none" w:sz="0" w:space="0" w:color="auto"/>
      </w:divBdr>
    </w:div>
    <w:div w:id="1947226751">
      <w:bodyDiv w:val="1"/>
      <w:marLeft w:val="0"/>
      <w:marRight w:val="0"/>
      <w:marTop w:val="0"/>
      <w:marBottom w:val="0"/>
      <w:divBdr>
        <w:top w:val="none" w:sz="0" w:space="0" w:color="auto"/>
        <w:left w:val="none" w:sz="0" w:space="0" w:color="auto"/>
        <w:bottom w:val="none" w:sz="0" w:space="0" w:color="auto"/>
        <w:right w:val="none" w:sz="0" w:space="0" w:color="auto"/>
      </w:divBdr>
    </w:div>
    <w:div w:id="2022465050">
      <w:bodyDiv w:val="1"/>
      <w:marLeft w:val="0"/>
      <w:marRight w:val="0"/>
      <w:marTop w:val="0"/>
      <w:marBottom w:val="0"/>
      <w:divBdr>
        <w:top w:val="none" w:sz="0" w:space="0" w:color="auto"/>
        <w:left w:val="none" w:sz="0" w:space="0" w:color="auto"/>
        <w:bottom w:val="none" w:sz="0" w:space="0" w:color="auto"/>
        <w:right w:val="none" w:sz="0" w:space="0" w:color="auto"/>
      </w:divBdr>
    </w:div>
    <w:div w:id="2124419230">
      <w:bodyDiv w:val="1"/>
      <w:marLeft w:val="0"/>
      <w:marRight w:val="0"/>
      <w:marTop w:val="0"/>
      <w:marBottom w:val="0"/>
      <w:divBdr>
        <w:top w:val="none" w:sz="0" w:space="0" w:color="auto"/>
        <w:left w:val="none" w:sz="0" w:space="0" w:color="auto"/>
        <w:bottom w:val="none" w:sz="0" w:space="0" w:color="auto"/>
        <w:right w:val="none" w:sz="0" w:space="0" w:color="auto"/>
      </w:divBdr>
    </w:div>
    <w:div w:id="2129808429">
      <w:bodyDiv w:val="1"/>
      <w:marLeft w:val="0"/>
      <w:marRight w:val="0"/>
      <w:marTop w:val="0"/>
      <w:marBottom w:val="0"/>
      <w:divBdr>
        <w:top w:val="none" w:sz="0" w:space="0" w:color="auto"/>
        <w:left w:val="none" w:sz="0" w:space="0" w:color="auto"/>
        <w:bottom w:val="none" w:sz="0" w:space="0" w:color="auto"/>
        <w:right w:val="none" w:sz="0" w:space="0" w:color="auto"/>
      </w:divBdr>
    </w:div>
    <w:div w:id="21461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1FAD43C6B1CE4BBAC1DF6C5F31603F" ma:contentTypeVersion="32" ma:contentTypeDescription="Create a new document." ma:contentTypeScope="" ma:versionID="9e044f933e909eb12697e291505ea57a">
  <xsd:schema xmlns:xsd="http://www.w3.org/2001/XMLSchema" xmlns:xs="http://www.w3.org/2001/XMLSchema" xmlns:p="http://schemas.microsoft.com/office/2006/metadata/properties" xmlns:ns2="daaf8d6d-a1aa-4eed-9bc9-593e90a0c9e0" xmlns:ns3="6cc55c0d-cc3f-4093-b512-7f18cb0d2ad0" xmlns:ns4="d0c6e4cf-a4bf-4034-abd7-6b3bba818e2b" targetNamespace="http://schemas.microsoft.com/office/2006/metadata/properties" ma:root="true" ma:fieldsID="40b6167daa5f66d972a47146c54352fd" ns2:_="" ns3:_="" ns4:_="">
    <xsd:import namespace="daaf8d6d-a1aa-4eed-9bc9-593e90a0c9e0"/>
    <xsd:import namespace="6cc55c0d-cc3f-4093-b512-7f18cb0d2ad0"/>
    <xsd:import namespace="d0c6e4cf-a4bf-4034-abd7-6b3bba818e2b"/>
    <xsd:element name="properties">
      <xsd:complexType>
        <xsd:sequence>
          <xsd:element name="documentManagement">
            <xsd:complexType>
              <xsd:all>
                <xsd:element ref="ns3:SharedWithUsers" minOccurs="0"/>
                <xsd:element ref="ns3: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8d6d-a1aa-4eed-9bc9-593e90a0c9e0"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c55c0d-cc3f-4093-b512-7f18cb0d2ad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8" nillable="true" ma:displayName="Sharing Hint Hash" ma:internalName="SharingHintHash" ma:readOnly="true">
      <xsd:simpleType>
        <xsd:restriction base="dms:Text"/>
      </xsd:simple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6e4cf-a4bf-4034-abd7-6b3bba818e2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4f22ede-e726-4d3d-b195-8dfd25ae0d91"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A59CE-1250-4B39-8B6F-AFE5C05FD367}">
  <ds:schemaRefs>
    <ds:schemaRef ds:uri="http://schemas.openxmlformats.org/officeDocument/2006/bibliography"/>
  </ds:schemaRefs>
</ds:datastoreItem>
</file>

<file path=customXml/itemProps2.xml><?xml version="1.0" encoding="utf-8"?>
<ds:datastoreItem xmlns:ds="http://schemas.openxmlformats.org/officeDocument/2006/customXml" ds:itemID="{FC06162F-58DC-4505-BBCE-852C6CCDA0F6}"/>
</file>

<file path=customXml/itemProps3.xml><?xml version="1.0" encoding="utf-8"?>
<ds:datastoreItem xmlns:ds="http://schemas.openxmlformats.org/officeDocument/2006/customXml" ds:itemID="{F9E51F23-5830-4CAB-B5BB-7E169BBF2B11}"/>
</file>

<file path=customXml/itemProps4.xml><?xml version="1.0" encoding="utf-8"?>
<ds:datastoreItem xmlns:ds="http://schemas.openxmlformats.org/officeDocument/2006/customXml" ds:itemID="{A8DAD10A-E67E-4F54-BB7D-2129F1293AFB}"/>
</file>

<file path=customXml/itemProps5.xml><?xml version="1.0" encoding="utf-8"?>
<ds:datastoreItem xmlns:ds="http://schemas.openxmlformats.org/officeDocument/2006/customXml" ds:itemID="{9A5B0069-D90A-447B-839F-053576B97388}"/>
</file>

<file path=docProps/app.xml><?xml version="1.0" encoding="utf-8"?>
<Properties xmlns="http://schemas.openxmlformats.org/officeDocument/2006/extended-properties" xmlns:vt="http://schemas.openxmlformats.org/officeDocument/2006/docPropsVTypes">
  <Template>Normal</Template>
  <TotalTime>24</TotalTime>
  <Pages>5</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Olson</dc:creator>
  <cp:keywords/>
  <dc:description/>
  <cp:lastModifiedBy>Liz Olson</cp:lastModifiedBy>
  <cp:revision>5</cp:revision>
  <cp:lastPrinted>2018-02-13T15:13:00Z</cp:lastPrinted>
  <dcterms:created xsi:type="dcterms:W3CDTF">2018-02-13T15:02:00Z</dcterms:created>
  <dcterms:modified xsi:type="dcterms:W3CDTF">2018-02-13T15:26:00Z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0x010100741FAD43C6B1CE4BBAC1DF6C5F31603F</vt:lpwstr>
  </property>
</Properties>
</file>