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39295" w14:textId="6C07C1FE" w:rsidR="000C74BF" w:rsidRDefault="00126046">
      <w:pPr>
        <w:rPr>
          <w:b/>
          <w:sz w:val="36"/>
        </w:rPr>
      </w:pPr>
      <w:bookmarkStart w:id="0" w:name="_GoBack"/>
      <w:bookmarkEnd w:id="0"/>
      <w:r>
        <w:rPr>
          <w:b/>
          <w:noProof/>
          <w:sz w:val="36"/>
        </w:rPr>
        <w:drawing>
          <wp:inline distT="0" distB="0" distL="0" distR="0" wp14:anchorId="00AA161A" wp14:editId="004E0FB2">
            <wp:extent cx="3412593" cy="762000"/>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rt and Stroke Heroe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28158" cy="765476"/>
                    </a:xfrm>
                    <a:prstGeom prst="rect">
                      <a:avLst/>
                    </a:prstGeom>
                  </pic:spPr>
                </pic:pic>
              </a:graphicData>
            </a:graphic>
          </wp:inline>
        </w:drawing>
      </w:r>
    </w:p>
    <w:p w14:paraId="572F2BEF" w14:textId="77777777" w:rsidR="00126046" w:rsidRPr="008F58F9" w:rsidRDefault="00126046" w:rsidP="00126046">
      <w:pPr>
        <w:spacing w:after="0" w:line="240" w:lineRule="auto"/>
        <w:rPr>
          <w:rFonts w:ascii="Lub Dub Medium" w:hAnsi="Lub Dub Medium"/>
          <w:b/>
          <w:sz w:val="18"/>
        </w:rPr>
      </w:pPr>
    </w:p>
    <w:p w14:paraId="2216B275" w14:textId="77777777" w:rsidR="00FD1E6E" w:rsidRDefault="00126046" w:rsidP="00126046">
      <w:pPr>
        <w:spacing w:after="0" w:line="240" w:lineRule="auto"/>
        <w:rPr>
          <w:rFonts w:ascii="Lub Dub Medium" w:hAnsi="Lub Dub Medium"/>
          <w:b/>
          <w:i/>
          <w:sz w:val="36"/>
        </w:rPr>
      </w:pPr>
      <w:r w:rsidRPr="00B57C5E">
        <w:rPr>
          <w:rFonts w:ascii="Lub Dub Medium" w:hAnsi="Lub Dub Medium"/>
          <w:b/>
          <w:sz w:val="52"/>
        </w:rPr>
        <w:t xml:space="preserve">2019 </w:t>
      </w:r>
      <w:r w:rsidR="000B4BCA" w:rsidRPr="00B57C5E">
        <w:rPr>
          <w:rFonts w:ascii="Lub Dub Medium" w:hAnsi="Lub Dub Medium"/>
          <w:b/>
          <w:sz w:val="52"/>
        </w:rPr>
        <w:t xml:space="preserve">New Jersey American Heart and Stroke Heroes </w:t>
      </w:r>
    </w:p>
    <w:p w14:paraId="521B0D1C" w14:textId="0EB71E6B" w:rsidR="000B4BCA" w:rsidRPr="00126046" w:rsidRDefault="000B4BCA" w:rsidP="00126046">
      <w:pPr>
        <w:spacing w:after="0" w:line="240" w:lineRule="auto"/>
        <w:rPr>
          <w:rFonts w:ascii="Lub Dub Medium" w:hAnsi="Lub Dub Medium"/>
          <w:b/>
          <w:sz w:val="36"/>
        </w:rPr>
      </w:pPr>
      <w:r w:rsidRPr="00126046">
        <w:rPr>
          <w:rFonts w:ascii="Lub Dub Medium" w:hAnsi="Lub Dub Medium"/>
          <w:b/>
          <w:i/>
          <w:sz w:val="36"/>
        </w:rPr>
        <w:t>Frequently Asked Questions</w:t>
      </w:r>
    </w:p>
    <w:p w14:paraId="17B5C4F4" w14:textId="77777777" w:rsidR="00126046" w:rsidRDefault="00126046" w:rsidP="00721ED7">
      <w:pPr>
        <w:rPr>
          <w:rFonts w:ascii="Lub Dub Medium" w:hAnsi="Lub Dub Medium"/>
          <w:b/>
        </w:rPr>
      </w:pPr>
    </w:p>
    <w:p w14:paraId="72D2C0BD" w14:textId="49FFA83F" w:rsidR="000B4BCA" w:rsidRPr="00126046" w:rsidRDefault="00721ED7" w:rsidP="00721ED7">
      <w:pPr>
        <w:rPr>
          <w:rFonts w:ascii="Lub Dub Medium" w:hAnsi="Lub Dub Medium"/>
          <w:b/>
        </w:rPr>
      </w:pPr>
      <w:r w:rsidRPr="00126046">
        <w:rPr>
          <w:rFonts w:ascii="Lub Dub Medium" w:hAnsi="Lub Dub Medium"/>
          <w:b/>
        </w:rPr>
        <w:t xml:space="preserve">Q.  </w:t>
      </w:r>
      <w:r w:rsidR="000B4BCA" w:rsidRPr="00126046">
        <w:rPr>
          <w:rFonts w:ascii="Lub Dub Medium" w:hAnsi="Lub Dub Medium"/>
          <w:b/>
        </w:rPr>
        <w:t xml:space="preserve">What is the New Jersey American Heart and Stroke Heroes Recognition program? </w:t>
      </w:r>
    </w:p>
    <w:p w14:paraId="1A38FD23" w14:textId="3158C3C9" w:rsidR="00721ED7" w:rsidRPr="00126046" w:rsidRDefault="00721ED7" w:rsidP="003D54F2">
      <w:pPr>
        <w:autoSpaceDE w:val="0"/>
        <w:autoSpaceDN w:val="0"/>
        <w:adjustRightInd w:val="0"/>
        <w:spacing w:after="0" w:line="240" w:lineRule="auto"/>
        <w:ind w:left="270" w:hanging="270"/>
        <w:rPr>
          <w:rFonts w:ascii="Lub Dub Medium" w:hAnsi="Lub Dub Medium" w:cs="ArialMT"/>
        </w:rPr>
      </w:pPr>
      <w:r w:rsidRPr="00126046">
        <w:rPr>
          <w:rFonts w:ascii="Lub Dub Medium" w:hAnsi="Lub Dub Medium" w:cs="ArialMT"/>
        </w:rPr>
        <w:t xml:space="preserve">A.  This program celebrates those who are working to strengthen the American Heart Association </w:t>
      </w:r>
      <w:r w:rsidR="00FD1E6E">
        <w:rPr>
          <w:rFonts w:ascii="Lub Dub Medium" w:hAnsi="Lub Dub Medium" w:cs="ArialMT"/>
        </w:rPr>
        <w:t xml:space="preserve">and </w:t>
      </w:r>
      <w:r w:rsidRPr="00126046">
        <w:rPr>
          <w:rFonts w:ascii="Lub Dub Medium" w:hAnsi="Lub Dub Medium" w:cs="ArialMT"/>
        </w:rPr>
        <w:t>American Stroke Association Chain of Survival.</w:t>
      </w:r>
    </w:p>
    <w:p w14:paraId="1753DF8A" w14:textId="77777777" w:rsidR="00721ED7" w:rsidRPr="00126046" w:rsidRDefault="00721ED7" w:rsidP="00A561FC">
      <w:pPr>
        <w:pStyle w:val="ListParagraph"/>
        <w:numPr>
          <w:ilvl w:val="0"/>
          <w:numId w:val="6"/>
        </w:numPr>
        <w:autoSpaceDE w:val="0"/>
        <w:autoSpaceDN w:val="0"/>
        <w:adjustRightInd w:val="0"/>
        <w:spacing w:after="0" w:line="240" w:lineRule="auto"/>
        <w:rPr>
          <w:rFonts w:ascii="Lub Dub Medium" w:hAnsi="Lub Dub Medium" w:cs="ArialMT"/>
        </w:rPr>
      </w:pPr>
      <w:r w:rsidRPr="00126046">
        <w:rPr>
          <w:rFonts w:ascii="Lub Dub Medium" w:hAnsi="Lub Dub Medium" w:cs="ArialMT"/>
        </w:rPr>
        <w:t>Individuals who recognize and respond in a stroke or cardiac emergency.</w:t>
      </w:r>
    </w:p>
    <w:p w14:paraId="07B370FA" w14:textId="77777777" w:rsidR="00721ED7" w:rsidRPr="00126046" w:rsidRDefault="00721ED7" w:rsidP="00A561FC">
      <w:pPr>
        <w:pStyle w:val="ListParagraph"/>
        <w:numPr>
          <w:ilvl w:val="0"/>
          <w:numId w:val="6"/>
        </w:numPr>
        <w:autoSpaceDE w:val="0"/>
        <w:autoSpaceDN w:val="0"/>
        <w:adjustRightInd w:val="0"/>
        <w:spacing w:after="0" w:line="240" w:lineRule="auto"/>
        <w:rPr>
          <w:rFonts w:ascii="Lub Dub Medium" w:hAnsi="Lub Dub Medium" w:cs="ArialMT"/>
        </w:rPr>
      </w:pPr>
      <w:r w:rsidRPr="00126046">
        <w:rPr>
          <w:rFonts w:ascii="Lub Dub Medium" w:hAnsi="Lub Dub Medium" w:cs="ArialMT"/>
        </w:rPr>
        <w:t>People, organizations or businesses who increase the awareness, education or accessibility of CPR training and Automatic External Defibrillators (AEDs).</w:t>
      </w:r>
    </w:p>
    <w:p w14:paraId="0A01D102" w14:textId="77777777" w:rsidR="00721ED7" w:rsidRPr="00126046" w:rsidRDefault="00721ED7" w:rsidP="00087E04">
      <w:pPr>
        <w:pStyle w:val="ListParagraph"/>
        <w:numPr>
          <w:ilvl w:val="0"/>
          <w:numId w:val="6"/>
        </w:numPr>
        <w:autoSpaceDE w:val="0"/>
        <w:autoSpaceDN w:val="0"/>
        <w:adjustRightInd w:val="0"/>
        <w:spacing w:after="0" w:line="240" w:lineRule="auto"/>
        <w:rPr>
          <w:rFonts w:ascii="Lub Dub Medium" w:hAnsi="Lub Dub Medium" w:cs="ArialMT"/>
        </w:rPr>
      </w:pPr>
      <w:r w:rsidRPr="00126046">
        <w:rPr>
          <w:rFonts w:ascii="Lub Dub Medium" w:hAnsi="Lub Dub Medium" w:cs="ArialMT"/>
        </w:rPr>
        <w:t>People or groups who empower the public to recognize cardiac or stroke emergencies through education.</w:t>
      </w:r>
    </w:p>
    <w:p w14:paraId="02BBF752" w14:textId="77777777" w:rsidR="00087E04" w:rsidRPr="00126046" w:rsidRDefault="00087E04" w:rsidP="00721ED7">
      <w:pPr>
        <w:ind w:left="360"/>
        <w:rPr>
          <w:rFonts w:ascii="Lub Dub Medium" w:hAnsi="Lub Dub Medium"/>
        </w:rPr>
      </w:pPr>
    </w:p>
    <w:p w14:paraId="000BC41C" w14:textId="77777777" w:rsidR="000B4BCA" w:rsidRPr="00126046" w:rsidRDefault="00721ED7" w:rsidP="00721ED7">
      <w:pPr>
        <w:rPr>
          <w:rFonts w:ascii="Lub Dub Medium" w:hAnsi="Lub Dub Medium"/>
          <w:b/>
        </w:rPr>
      </w:pPr>
      <w:r w:rsidRPr="00126046">
        <w:rPr>
          <w:rFonts w:ascii="Lub Dub Medium" w:hAnsi="Lub Dub Medium"/>
          <w:b/>
        </w:rPr>
        <w:t xml:space="preserve">Q.  </w:t>
      </w:r>
      <w:r w:rsidR="000B4BCA" w:rsidRPr="00126046">
        <w:rPr>
          <w:rFonts w:ascii="Lub Dub Medium" w:hAnsi="Lub Dub Medium"/>
          <w:b/>
        </w:rPr>
        <w:t>What is the Chain of Survival?</w:t>
      </w:r>
    </w:p>
    <w:p w14:paraId="5E6F05F1" w14:textId="77777777" w:rsidR="00A561FC" w:rsidRPr="00126046" w:rsidRDefault="00A561FC" w:rsidP="00A561FC">
      <w:pPr>
        <w:tabs>
          <w:tab w:val="left" w:pos="450"/>
        </w:tabs>
        <w:spacing w:after="0" w:line="240" w:lineRule="auto"/>
        <w:ind w:left="270" w:hanging="270"/>
        <w:rPr>
          <w:rFonts w:ascii="Lub Dub Medium" w:hAnsi="Lub Dub Medium"/>
        </w:rPr>
      </w:pPr>
      <w:r w:rsidRPr="00126046">
        <w:rPr>
          <w:rFonts w:ascii="Lub Dub Medium" w:hAnsi="Lub Dub Medium"/>
        </w:rPr>
        <w:t xml:space="preserve">A.  The Chain of Survival refers to the links critical to improving the chances of survival and recovery for heart attack, stroke and other emergencies. The links are: </w:t>
      </w:r>
    </w:p>
    <w:p w14:paraId="6443DFFC" w14:textId="7A2AE2A5" w:rsidR="00A561FC" w:rsidRPr="00126046" w:rsidRDefault="00A561FC" w:rsidP="00A561FC">
      <w:pPr>
        <w:pStyle w:val="ListParagraph"/>
        <w:numPr>
          <w:ilvl w:val="0"/>
          <w:numId w:val="7"/>
        </w:numPr>
        <w:spacing w:after="0" w:line="240" w:lineRule="auto"/>
        <w:rPr>
          <w:rFonts w:ascii="Lub Dub Medium" w:hAnsi="Lub Dub Medium"/>
        </w:rPr>
      </w:pPr>
      <w:r w:rsidRPr="00126046">
        <w:rPr>
          <w:rFonts w:ascii="Lub Dub Medium" w:hAnsi="Lub Dub Medium"/>
        </w:rPr>
        <w:t>Recognizing a heart attack</w:t>
      </w:r>
      <w:r w:rsidR="00843AB9" w:rsidRPr="00126046">
        <w:rPr>
          <w:rFonts w:ascii="Lub Dub Medium" w:hAnsi="Lub Dub Medium"/>
        </w:rPr>
        <w:t>, stroke</w:t>
      </w:r>
      <w:r w:rsidRPr="00126046">
        <w:rPr>
          <w:rFonts w:ascii="Lub Dub Medium" w:hAnsi="Lub Dub Medium"/>
        </w:rPr>
        <w:t xml:space="preserve"> or other </w:t>
      </w:r>
      <w:r w:rsidR="00843AB9" w:rsidRPr="00126046">
        <w:rPr>
          <w:rFonts w:ascii="Lub Dub Medium" w:hAnsi="Lub Dub Medium"/>
        </w:rPr>
        <w:t xml:space="preserve">cardiac </w:t>
      </w:r>
      <w:r w:rsidRPr="00126046">
        <w:rPr>
          <w:rFonts w:ascii="Lub Dub Medium" w:hAnsi="Lub Dub Medium"/>
        </w:rPr>
        <w:t>emergency and activating the emergency response system, such as dialing 9-1-1</w:t>
      </w:r>
    </w:p>
    <w:p w14:paraId="1AF4B5F8" w14:textId="77777777" w:rsidR="00A561FC" w:rsidRPr="00126046" w:rsidRDefault="00A561FC" w:rsidP="00A561FC">
      <w:pPr>
        <w:pStyle w:val="ListParagraph"/>
        <w:numPr>
          <w:ilvl w:val="0"/>
          <w:numId w:val="7"/>
        </w:numPr>
        <w:spacing w:after="0" w:line="240" w:lineRule="auto"/>
        <w:rPr>
          <w:rFonts w:ascii="Lub Dub Medium" w:hAnsi="Lub Dub Medium"/>
        </w:rPr>
      </w:pPr>
      <w:r w:rsidRPr="00126046">
        <w:rPr>
          <w:rFonts w:ascii="Lub Dub Medium" w:hAnsi="Lub Dub Medium"/>
        </w:rPr>
        <w:t>Early CPR</w:t>
      </w:r>
    </w:p>
    <w:p w14:paraId="38F5A264" w14:textId="77777777" w:rsidR="00A561FC" w:rsidRPr="00126046" w:rsidRDefault="00A561FC" w:rsidP="00A561FC">
      <w:pPr>
        <w:pStyle w:val="ListParagraph"/>
        <w:numPr>
          <w:ilvl w:val="0"/>
          <w:numId w:val="7"/>
        </w:numPr>
        <w:spacing w:after="0" w:line="240" w:lineRule="auto"/>
        <w:rPr>
          <w:rFonts w:ascii="Lub Dub Medium" w:hAnsi="Lub Dub Medium"/>
        </w:rPr>
      </w:pPr>
      <w:r w:rsidRPr="00126046">
        <w:rPr>
          <w:rFonts w:ascii="Lub Dub Medium" w:hAnsi="Lub Dub Medium"/>
        </w:rPr>
        <w:t>Rapid defibrillation</w:t>
      </w:r>
    </w:p>
    <w:p w14:paraId="4263B21E" w14:textId="77777777" w:rsidR="00A561FC" w:rsidRPr="00126046" w:rsidRDefault="00A561FC" w:rsidP="00A561FC">
      <w:pPr>
        <w:pStyle w:val="ListParagraph"/>
        <w:numPr>
          <w:ilvl w:val="0"/>
          <w:numId w:val="7"/>
        </w:numPr>
        <w:spacing w:after="0" w:line="240" w:lineRule="auto"/>
        <w:rPr>
          <w:rFonts w:ascii="Lub Dub Medium" w:hAnsi="Lub Dub Medium"/>
        </w:rPr>
      </w:pPr>
      <w:r w:rsidRPr="00126046">
        <w:rPr>
          <w:rFonts w:ascii="Lub Dub Medium" w:hAnsi="Lub Dub Medium"/>
        </w:rPr>
        <w:t>Effective advanced life support</w:t>
      </w:r>
    </w:p>
    <w:p w14:paraId="05B4EFEF" w14:textId="6D0F6C70" w:rsidR="00A561FC" w:rsidRPr="00126046" w:rsidRDefault="00A561FC" w:rsidP="00721ED7">
      <w:pPr>
        <w:pStyle w:val="ListParagraph"/>
        <w:numPr>
          <w:ilvl w:val="0"/>
          <w:numId w:val="7"/>
        </w:numPr>
        <w:spacing w:after="0" w:line="240" w:lineRule="auto"/>
        <w:rPr>
          <w:rFonts w:ascii="Lub Dub Medium" w:hAnsi="Lub Dub Medium"/>
        </w:rPr>
      </w:pPr>
      <w:r w:rsidRPr="00126046">
        <w:rPr>
          <w:rFonts w:ascii="Lub Dub Medium" w:hAnsi="Lub Dub Medium"/>
        </w:rPr>
        <w:t xml:space="preserve">Integrated post-cardiac arrest </w:t>
      </w:r>
      <w:r w:rsidR="00843AB9" w:rsidRPr="00126046">
        <w:rPr>
          <w:rFonts w:ascii="Lub Dub Medium" w:hAnsi="Lub Dub Medium"/>
        </w:rPr>
        <w:t xml:space="preserve">or stroke </w:t>
      </w:r>
      <w:r w:rsidRPr="00126046">
        <w:rPr>
          <w:rFonts w:ascii="Lub Dub Medium" w:hAnsi="Lub Dub Medium"/>
        </w:rPr>
        <w:t>care</w:t>
      </w:r>
      <w:r w:rsidR="003D54F2" w:rsidRPr="00126046">
        <w:rPr>
          <w:rFonts w:ascii="Lub Dub Medium" w:hAnsi="Lub Dub Medium"/>
        </w:rPr>
        <w:t>.</w:t>
      </w:r>
    </w:p>
    <w:p w14:paraId="09655ECC" w14:textId="77777777" w:rsidR="00087E04" w:rsidRPr="00126046" w:rsidRDefault="00087E04" w:rsidP="00721ED7">
      <w:pPr>
        <w:rPr>
          <w:rFonts w:ascii="Lub Dub Medium" w:hAnsi="Lub Dub Medium"/>
        </w:rPr>
      </w:pPr>
    </w:p>
    <w:p w14:paraId="10F269B7" w14:textId="3FD27E64" w:rsidR="000B4BCA" w:rsidRPr="00126046" w:rsidRDefault="00671A93" w:rsidP="00721ED7">
      <w:pPr>
        <w:rPr>
          <w:rFonts w:ascii="Lub Dub Medium" w:hAnsi="Lub Dub Medium"/>
          <w:b/>
        </w:rPr>
      </w:pPr>
      <w:r w:rsidRPr="00126046">
        <w:rPr>
          <w:rFonts w:ascii="Lub Dub Medium" w:hAnsi="Lub Dub Medium"/>
          <w:b/>
        </w:rPr>
        <w:t xml:space="preserve">Q.  </w:t>
      </w:r>
      <w:r w:rsidR="000B4BCA" w:rsidRPr="00126046">
        <w:rPr>
          <w:rFonts w:ascii="Lub Dub Medium" w:hAnsi="Lub Dub Medium"/>
          <w:b/>
        </w:rPr>
        <w:t>Who is the American Heart Association?</w:t>
      </w:r>
    </w:p>
    <w:p w14:paraId="5512447F" w14:textId="73EE44A7" w:rsidR="00FD1E6E" w:rsidRPr="00FD1E6E" w:rsidRDefault="00671A93" w:rsidP="00FD1E6E">
      <w:pPr>
        <w:ind w:left="270" w:hanging="270"/>
        <w:rPr>
          <w:rFonts w:ascii="Lub Dub Medium" w:hAnsi="Lub Dub Medium"/>
        </w:rPr>
      </w:pPr>
      <w:r w:rsidRPr="00126046">
        <w:rPr>
          <w:rFonts w:ascii="Lub Dub Medium" w:hAnsi="Lub Dub Medium"/>
        </w:rPr>
        <w:t xml:space="preserve">A.  </w:t>
      </w:r>
      <w:r w:rsidR="00FD1E6E" w:rsidRPr="00FD1E6E">
        <w:rPr>
          <w:rFonts w:ascii="Lub Dub Medium" w:hAnsi="Lub Dub Medium"/>
        </w:rPr>
        <w:t>About the American Heart Association</w:t>
      </w:r>
      <w:r w:rsidR="008F58F9">
        <w:rPr>
          <w:rFonts w:ascii="Lub Dub Medium" w:hAnsi="Lub Dub Medium"/>
        </w:rPr>
        <w:t>:</w:t>
      </w:r>
    </w:p>
    <w:p w14:paraId="279275F0" w14:textId="355BD148" w:rsidR="003D54F2" w:rsidRDefault="00FD1E6E" w:rsidP="00FD1E6E">
      <w:pPr>
        <w:ind w:left="270"/>
        <w:rPr>
          <w:rFonts w:ascii="Lub Dub Medium" w:hAnsi="Lub Dub Medium"/>
        </w:rPr>
      </w:pPr>
      <w:r w:rsidRPr="00FD1E6E">
        <w:rPr>
          <w:rFonts w:ascii="Lub Dub Medium" w:hAnsi="Lub Dub Medium"/>
        </w:rPr>
        <w:t>The American Heart Association is a leading force for a world of longer, healthier lives. With nearly a century of lifesaving work, the Dallas-based association is dedicated to ensuring equitable health for all. We are a trustworthy source empowering people to improve their heart health, brain health and well-being. We collaborate with numerous organizations and millions of volunteers to fund innovative research, advocate for stronger public health policies and share lifesaving resources and information. Connect with us on heart.org, Facebook, Twitter or by calling 1-800-AHA-USA1.</w:t>
      </w:r>
    </w:p>
    <w:p w14:paraId="1E789A24" w14:textId="13BE0889" w:rsidR="00FD1E6E" w:rsidRDefault="00FD1E6E" w:rsidP="00FD1E6E">
      <w:pPr>
        <w:ind w:left="270"/>
        <w:rPr>
          <w:rFonts w:ascii="Lub Dub Medium" w:hAnsi="Lub Dub Medium"/>
        </w:rPr>
      </w:pPr>
    </w:p>
    <w:p w14:paraId="2AC371A0" w14:textId="1897BA01" w:rsidR="008F58F9" w:rsidRPr="00126046" w:rsidRDefault="008F58F9" w:rsidP="008F58F9">
      <w:pPr>
        <w:rPr>
          <w:rFonts w:ascii="Lub Dub Medium" w:hAnsi="Lub Dub Medium"/>
          <w:b/>
        </w:rPr>
      </w:pPr>
      <w:r w:rsidRPr="00126046">
        <w:rPr>
          <w:rFonts w:ascii="Lub Dub Medium" w:hAnsi="Lub Dub Medium"/>
          <w:b/>
        </w:rPr>
        <w:lastRenderedPageBreak/>
        <w:t>Q.  Who is the American Stroke Association?</w:t>
      </w:r>
    </w:p>
    <w:p w14:paraId="26EACBC3" w14:textId="65CC0DE3" w:rsidR="008F58F9" w:rsidRPr="00FD1E6E" w:rsidRDefault="008F58F9" w:rsidP="008F58F9">
      <w:pPr>
        <w:ind w:left="270" w:hanging="270"/>
        <w:rPr>
          <w:rFonts w:ascii="Lub Dub Medium" w:hAnsi="Lub Dub Medium"/>
        </w:rPr>
      </w:pPr>
      <w:r w:rsidRPr="00126046">
        <w:rPr>
          <w:rFonts w:ascii="Lub Dub Medium" w:hAnsi="Lub Dub Medium"/>
        </w:rPr>
        <w:t xml:space="preserve">A.  </w:t>
      </w:r>
      <w:r w:rsidRPr="00FD1E6E">
        <w:rPr>
          <w:rFonts w:ascii="Lub Dub Medium" w:hAnsi="Lub Dub Medium"/>
        </w:rPr>
        <w:t xml:space="preserve">About the </w:t>
      </w:r>
      <w:r>
        <w:rPr>
          <w:rFonts w:ascii="Lub Dub Medium" w:hAnsi="Lub Dub Medium"/>
        </w:rPr>
        <w:t>American Stroke</w:t>
      </w:r>
      <w:r w:rsidR="005A309F">
        <w:rPr>
          <w:rFonts w:ascii="Lub Dub Medium" w:hAnsi="Lub Dub Medium"/>
        </w:rPr>
        <w:t xml:space="preserve"> </w:t>
      </w:r>
      <w:r>
        <w:rPr>
          <w:rFonts w:ascii="Lub Dub Medium" w:hAnsi="Lub Dub Medium"/>
        </w:rPr>
        <w:t>Association:</w:t>
      </w:r>
    </w:p>
    <w:p w14:paraId="7C5A1EBF" w14:textId="119C249B" w:rsidR="00FD1E6E" w:rsidRPr="00126046" w:rsidRDefault="00FD1E6E" w:rsidP="00FD1E6E">
      <w:pPr>
        <w:ind w:left="270"/>
        <w:rPr>
          <w:rFonts w:ascii="Lub Dub Medium" w:hAnsi="Lub Dub Medium"/>
        </w:rPr>
      </w:pPr>
      <w:r w:rsidRPr="00FD1E6E">
        <w:rPr>
          <w:rFonts w:ascii="Lub Dub Medium" w:hAnsi="Lub Dub Medium"/>
        </w:rPr>
        <w:t>Stroke is the No. 2 cause of death worldwide and a leading cause of disability. The American Stroke Association is a relentless force for a healthier world with fewer strokes. We team with millions of volunteers to prevent, treat and beat stroke by funding innovative research, fighting for stronger public health policies, and providing lifesaving tools and information. The Dallas-based association was created in 1998 as a division of the American Heart Association. To learn more or to get involved, call 1-888-4STROKE or visit strokeassociation.org. Follow us on Facebook and Twitter.</w:t>
      </w:r>
    </w:p>
    <w:p w14:paraId="2B066796" w14:textId="77777777" w:rsidR="008F58F9" w:rsidRDefault="008F58F9" w:rsidP="00721ED7">
      <w:pPr>
        <w:rPr>
          <w:rFonts w:ascii="Lub Dub Medium" w:hAnsi="Lub Dub Medium"/>
          <w:b/>
        </w:rPr>
      </w:pPr>
    </w:p>
    <w:p w14:paraId="38C32E5D" w14:textId="5FF3E789" w:rsidR="000B4BCA" w:rsidRPr="00126046" w:rsidRDefault="00671A93" w:rsidP="00721ED7">
      <w:pPr>
        <w:rPr>
          <w:rFonts w:ascii="Lub Dub Medium" w:hAnsi="Lub Dub Medium"/>
          <w:b/>
        </w:rPr>
      </w:pPr>
      <w:r w:rsidRPr="00126046">
        <w:rPr>
          <w:rFonts w:ascii="Lub Dub Medium" w:hAnsi="Lub Dub Medium"/>
          <w:b/>
        </w:rPr>
        <w:t xml:space="preserve">Q.  </w:t>
      </w:r>
      <w:r w:rsidR="000B4BCA" w:rsidRPr="00126046">
        <w:rPr>
          <w:rFonts w:ascii="Lub Dub Medium" w:hAnsi="Lub Dub Medium"/>
          <w:b/>
        </w:rPr>
        <w:t>Why is CPR/AED use important?</w:t>
      </w:r>
    </w:p>
    <w:p w14:paraId="32D665C6" w14:textId="77777777" w:rsidR="00D97E95" w:rsidRPr="00126046" w:rsidRDefault="00D97E95" w:rsidP="00D97E95">
      <w:pPr>
        <w:spacing w:after="0" w:line="240" w:lineRule="auto"/>
        <w:ind w:left="270" w:hanging="270"/>
        <w:rPr>
          <w:rFonts w:ascii="Lub Dub Medium" w:hAnsi="Lub Dub Medium"/>
        </w:rPr>
      </w:pPr>
      <w:r w:rsidRPr="00126046">
        <w:rPr>
          <w:rFonts w:ascii="Lub Dub Medium" w:hAnsi="Lub Dub Medium"/>
        </w:rPr>
        <w:t>A.  Cardiac arrest – an electrical malfunction in the heart that causes an irregular heartbeat (arrhythmia) and disrupts the flow of blood to the brain, lungs and other organs – is a leading cause of death. Each year, over 350,000 out-of-hospital cardiac arrests occur in the United States.  If you are called on to give CPR in an emergency, you will most likely be trying to save the life of someone you love: a child, a spouse, a parent or a friend. Seventy percent of out-of-hospital cardiac arrests happen in homes.</w:t>
      </w:r>
    </w:p>
    <w:p w14:paraId="660B3B6A" w14:textId="77777777" w:rsidR="00D97E95" w:rsidRPr="00126046" w:rsidRDefault="00D97E95" w:rsidP="00D97E95">
      <w:pPr>
        <w:spacing w:after="0" w:line="240" w:lineRule="auto"/>
        <w:ind w:left="270" w:hanging="270"/>
        <w:rPr>
          <w:rFonts w:ascii="Lub Dub Medium" w:hAnsi="Lub Dub Medium"/>
        </w:rPr>
      </w:pPr>
    </w:p>
    <w:p w14:paraId="57F32D38" w14:textId="77777777" w:rsidR="00D97E95" w:rsidRPr="00126046" w:rsidRDefault="00D97E95" w:rsidP="00D97E95">
      <w:pPr>
        <w:pStyle w:val="ListParagraph"/>
        <w:numPr>
          <w:ilvl w:val="0"/>
          <w:numId w:val="9"/>
        </w:numPr>
        <w:spacing w:after="0" w:line="240" w:lineRule="auto"/>
        <w:rPr>
          <w:rFonts w:ascii="Lub Dub Medium" w:hAnsi="Lub Dub Medium"/>
        </w:rPr>
      </w:pPr>
      <w:r w:rsidRPr="00126046">
        <w:rPr>
          <w:rFonts w:ascii="Lub Dub Medium" w:hAnsi="Lub Dub Medium"/>
        </w:rPr>
        <w:t xml:space="preserve">According to the American Heart Association, about 90 percent of people who suffer out-of-hospital cardiac arrests die. </w:t>
      </w:r>
      <w:r w:rsidRPr="00126046">
        <w:rPr>
          <w:rFonts w:ascii="Lub Dub Medium" w:hAnsi="Lub Dub Medium"/>
          <w:b/>
        </w:rPr>
        <w:t xml:space="preserve">CPR, especially if performed in the first few minutes of cardiac arrest, can </w:t>
      </w:r>
      <w:r w:rsidRPr="00126046">
        <w:rPr>
          <w:rFonts w:ascii="Lub Dub Medium" w:hAnsi="Lub Dub Medium"/>
          <w:b/>
          <w:color w:val="FF0000"/>
        </w:rPr>
        <w:t>double</w:t>
      </w:r>
      <w:r w:rsidRPr="00126046">
        <w:rPr>
          <w:rFonts w:ascii="Lub Dub Medium" w:hAnsi="Lub Dub Medium"/>
          <w:b/>
        </w:rPr>
        <w:t xml:space="preserve"> or </w:t>
      </w:r>
      <w:r w:rsidRPr="00126046">
        <w:rPr>
          <w:rFonts w:ascii="Lub Dub Medium" w:hAnsi="Lub Dub Medium"/>
          <w:b/>
          <w:color w:val="FF0000"/>
        </w:rPr>
        <w:t>triple</w:t>
      </w:r>
      <w:r w:rsidRPr="00126046">
        <w:rPr>
          <w:rFonts w:ascii="Lub Dub Medium" w:hAnsi="Lub Dub Medium"/>
          <w:b/>
        </w:rPr>
        <w:t xml:space="preserve"> a person’s chance of survival.</w:t>
      </w:r>
    </w:p>
    <w:p w14:paraId="271AA3C6" w14:textId="77777777" w:rsidR="00087E04" w:rsidRPr="00126046" w:rsidRDefault="00087E04" w:rsidP="00087E04">
      <w:pPr>
        <w:spacing w:after="0" w:line="240" w:lineRule="auto"/>
        <w:ind w:left="630"/>
        <w:rPr>
          <w:rFonts w:ascii="Lub Dub Medium" w:hAnsi="Lub Dub Medium"/>
        </w:rPr>
      </w:pPr>
    </w:p>
    <w:p w14:paraId="4409A205" w14:textId="77777777" w:rsidR="00D97E95" w:rsidRPr="00126046" w:rsidRDefault="00D97E95" w:rsidP="00D97E95">
      <w:pPr>
        <w:spacing w:after="0" w:line="240" w:lineRule="auto"/>
        <w:ind w:left="270" w:hanging="270"/>
        <w:rPr>
          <w:rFonts w:ascii="Lub Dub Medium" w:hAnsi="Lub Dub Medium"/>
        </w:rPr>
      </w:pPr>
    </w:p>
    <w:p w14:paraId="40997168" w14:textId="77777777" w:rsidR="000B4BCA" w:rsidRPr="00126046" w:rsidRDefault="00D97E95" w:rsidP="00721ED7">
      <w:pPr>
        <w:rPr>
          <w:rFonts w:ascii="Lub Dub Medium" w:hAnsi="Lub Dub Medium"/>
          <w:b/>
        </w:rPr>
      </w:pPr>
      <w:r w:rsidRPr="00126046">
        <w:rPr>
          <w:rFonts w:ascii="Lub Dub Medium" w:hAnsi="Lub Dub Medium"/>
          <w:b/>
        </w:rPr>
        <w:t xml:space="preserve">Q.  </w:t>
      </w:r>
      <w:r w:rsidR="000B4BCA" w:rsidRPr="00126046">
        <w:rPr>
          <w:rFonts w:ascii="Lub Dub Medium" w:hAnsi="Lub Dub Medium"/>
          <w:b/>
        </w:rPr>
        <w:t>Why is recognizing a stroke important?</w:t>
      </w:r>
    </w:p>
    <w:p w14:paraId="59A08995" w14:textId="77777777" w:rsidR="00D97E95" w:rsidRPr="00126046" w:rsidRDefault="00D97E95" w:rsidP="00D97E95">
      <w:pPr>
        <w:ind w:left="270" w:hanging="270"/>
        <w:rPr>
          <w:rFonts w:ascii="Lub Dub Medium" w:hAnsi="Lub Dub Medium"/>
        </w:rPr>
      </w:pPr>
      <w:r w:rsidRPr="00126046">
        <w:rPr>
          <w:rFonts w:ascii="Lub Dub Medium" w:hAnsi="Lub Dub Medium"/>
        </w:rPr>
        <w:t>A.  According to the American Stroke Association, approxima</w:t>
      </w:r>
      <w:r w:rsidR="00503190" w:rsidRPr="00126046">
        <w:rPr>
          <w:rFonts w:ascii="Lub Dub Medium" w:hAnsi="Lub Dub Medium"/>
        </w:rPr>
        <w:t>tely 795,000 Americans</w:t>
      </w:r>
      <w:r w:rsidRPr="00126046">
        <w:rPr>
          <w:rFonts w:ascii="Lub Dub Medium" w:hAnsi="Lub Dub Medium"/>
        </w:rPr>
        <w:t xml:space="preserve"> suffer a new or recurrent stroke</w:t>
      </w:r>
      <w:r w:rsidR="00503190" w:rsidRPr="00126046">
        <w:rPr>
          <w:rFonts w:ascii="Lub Dub Medium" w:hAnsi="Lub Dub Medium"/>
        </w:rPr>
        <w:t xml:space="preserve"> each year</w:t>
      </w:r>
      <w:r w:rsidRPr="00126046">
        <w:rPr>
          <w:rFonts w:ascii="Lub Dub Medium" w:hAnsi="Lub Dub Medium"/>
        </w:rPr>
        <w:t>. That means, on average, a stroke occurs every 40 seconds. Stroke is a medical emergency and</w:t>
      </w:r>
      <w:r w:rsidR="003D54F2" w:rsidRPr="00126046">
        <w:rPr>
          <w:rFonts w:ascii="Lub Dub Medium" w:hAnsi="Lub Dub Medium"/>
        </w:rPr>
        <w:t xml:space="preserve"> i</w:t>
      </w:r>
      <w:r w:rsidRPr="00126046">
        <w:rPr>
          <w:rFonts w:ascii="Lub Dub Medium" w:hAnsi="Lub Dub Medium"/>
        </w:rPr>
        <w:t>mmediate treatment may minimize the long-term effects of a stroke and prevent death.</w:t>
      </w:r>
      <w:r w:rsidR="00087E04" w:rsidRPr="00126046">
        <w:rPr>
          <w:rFonts w:ascii="Lub Dub Medium" w:hAnsi="Lub Dub Medium"/>
        </w:rPr>
        <w:t xml:space="preserve"> There may be treatment options available within 4.5 hours after the stroke has occurred.</w:t>
      </w:r>
    </w:p>
    <w:p w14:paraId="7ECAFB0F" w14:textId="77777777" w:rsidR="00087E04" w:rsidRPr="00126046" w:rsidRDefault="00087E04" w:rsidP="00D97E95">
      <w:pPr>
        <w:ind w:left="270" w:hanging="270"/>
        <w:rPr>
          <w:rFonts w:ascii="Lub Dub Medium" w:hAnsi="Lub Dub Medium"/>
        </w:rPr>
      </w:pPr>
    </w:p>
    <w:p w14:paraId="4C0E57CC" w14:textId="50195FB9" w:rsidR="000B4BCA" w:rsidRPr="00126046" w:rsidRDefault="00087E04" w:rsidP="00721ED7">
      <w:pPr>
        <w:rPr>
          <w:rFonts w:ascii="Lub Dub Medium" w:hAnsi="Lub Dub Medium"/>
          <w:b/>
        </w:rPr>
      </w:pPr>
      <w:r w:rsidRPr="00126046">
        <w:rPr>
          <w:rFonts w:ascii="Lub Dub Medium" w:hAnsi="Lub Dub Medium"/>
          <w:b/>
        </w:rPr>
        <w:t xml:space="preserve">Q.  </w:t>
      </w:r>
      <w:r w:rsidR="000B4BCA" w:rsidRPr="00126046">
        <w:rPr>
          <w:rFonts w:ascii="Lub Dub Medium" w:hAnsi="Lub Dub Medium"/>
          <w:b/>
        </w:rPr>
        <w:t>Are medical/EMS/</w:t>
      </w:r>
      <w:r w:rsidR="00843AB9" w:rsidRPr="00126046">
        <w:rPr>
          <w:rFonts w:ascii="Lub Dub Medium" w:hAnsi="Lub Dub Medium"/>
          <w:b/>
        </w:rPr>
        <w:t>p</w:t>
      </w:r>
      <w:r w:rsidR="000B4BCA" w:rsidRPr="00126046">
        <w:rPr>
          <w:rFonts w:ascii="Lub Dub Medium" w:hAnsi="Lub Dub Medium"/>
          <w:b/>
        </w:rPr>
        <w:t>olice professionals eligible</w:t>
      </w:r>
      <w:r w:rsidR="003D54F2" w:rsidRPr="00126046">
        <w:rPr>
          <w:rFonts w:ascii="Lub Dub Medium" w:hAnsi="Lub Dub Medium"/>
          <w:b/>
        </w:rPr>
        <w:t xml:space="preserve"> for the awards</w:t>
      </w:r>
      <w:r w:rsidR="000B4BCA" w:rsidRPr="00126046">
        <w:rPr>
          <w:rFonts w:ascii="Lub Dub Medium" w:hAnsi="Lub Dub Medium"/>
          <w:b/>
        </w:rPr>
        <w:t>?</w:t>
      </w:r>
    </w:p>
    <w:p w14:paraId="5D4B15EF" w14:textId="66F980B2" w:rsidR="00087E04" w:rsidRPr="00126046" w:rsidRDefault="00087E04" w:rsidP="00087E04">
      <w:pPr>
        <w:ind w:left="270" w:hanging="270"/>
        <w:rPr>
          <w:rFonts w:ascii="Lub Dub Medium" w:hAnsi="Lub Dub Medium"/>
          <w:b/>
          <w:color w:val="FF0000"/>
        </w:rPr>
      </w:pPr>
      <w:r w:rsidRPr="00126046">
        <w:rPr>
          <w:rFonts w:ascii="Lub Dub Medium" w:hAnsi="Lub Dub Medium"/>
        </w:rPr>
        <w:t xml:space="preserve">A.  Yes, medical, EMS, fire fighters and police professionals are eligible if they responded to an emergency while </w:t>
      </w:r>
      <w:r w:rsidRPr="00126046">
        <w:rPr>
          <w:rFonts w:ascii="Lub Dub Medium" w:hAnsi="Lub Dub Medium"/>
          <w:b/>
          <w:color w:val="FF0000"/>
        </w:rPr>
        <w:t>OFF-DUTY.</w:t>
      </w:r>
    </w:p>
    <w:p w14:paraId="0CCB0934" w14:textId="642CCFE1" w:rsidR="00E90167" w:rsidRPr="00126046" w:rsidRDefault="00E90167" w:rsidP="00087E04">
      <w:pPr>
        <w:ind w:left="270" w:hanging="270"/>
        <w:rPr>
          <w:rFonts w:ascii="Lub Dub Medium" w:hAnsi="Lub Dub Medium"/>
        </w:rPr>
      </w:pPr>
    </w:p>
    <w:p w14:paraId="12476B6C" w14:textId="3514B49C" w:rsidR="00E90167" w:rsidRPr="00126046" w:rsidRDefault="00E90167" w:rsidP="00E90167">
      <w:pPr>
        <w:rPr>
          <w:rFonts w:ascii="Lub Dub Medium" w:hAnsi="Lub Dub Medium"/>
          <w:b/>
        </w:rPr>
      </w:pPr>
      <w:r w:rsidRPr="00126046">
        <w:rPr>
          <w:rFonts w:ascii="Lub Dub Medium" w:hAnsi="Lub Dub Medium"/>
          <w:b/>
        </w:rPr>
        <w:t>Q.  When will awardees be recognized?</w:t>
      </w:r>
    </w:p>
    <w:p w14:paraId="262FC93A" w14:textId="4F418262" w:rsidR="00E90167" w:rsidRPr="00126046" w:rsidRDefault="00E90167" w:rsidP="00E90167">
      <w:pPr>
        <w:ind w:left="270" w:hanging="270"/>
        <w:rPr>
          <w:rFonts w:ascii="Lub Dub Medium" w:hAnsi="Lub Dub Medium"/>
        </w:rPr>
      </w:pPr>
      <w:r w:rsidRPr="00126046">
        <w:rPr>
          <w:rFonts w:ascii="Lub Dub Medium" w:hAnsi="Lub Dub Medium"/>
        </w:rPr>
        <w:t>A.  Nominees selected to receive the New Jersey American Heart</w:t>
      </w:r>
      <w:r w:rsidR="00FD1E6E">
        <w:rPr>
          <w:rFonts w:ascii="Lub Dub Medium" w:hAnsi="Lub Dub Medium"/>
        </w:rPr>
        <w:t xml:space="preserve"> </w:t>
      </w:r>
      <w:r w:rsidRPr="00126046">
        <w:rPr>
          <w:rFonts w:ascii="Lub Dub Medium" w:hAnsi="Lub Dub Medium"/>
        </w:rPr>
        <w:t>or Stroke Hero Award will be recognized at the state-wide celebration on</w:t>
      </w:r>
      <w:r w:rsidR="00FD1E6E">
        <w:rPr>
          <w:rFonts w:ascii="Lub Dub Medium" w:hAnsi="Lub Dub Medium"/>
        </w:rPr>
        <w:t xml:space="preserve"> Wednesday, September 25, 2019 at the Mercer Oaks Country Club in Princeton Junction, NJ at 6:00 pm</w:t>
      </w:r>
      <w:r w:rsidRPr="00126046">
        <w:rPr>
          <w:rFonts w:ascii="Lub Dub Medium" w:hAnsi="Lub Dub Medium"/>
        </w:rPr>
        <w:t>. All selected awardees as well as nominators, will be notified prior to the event.</w:t>
      </w:r>
    </w:p>
    <w:p w14:paraId="24955016" w14:textId="77777777" w:rsidR="00087E04" w:rsidRPr="00126046" w:rsidRDefault="00087E04" w:rsidP="00721ED7">
      <w:pPr>
        <w:rPr>
          <w:rFonts w:ascii="Lub Dub Medium" w:hAnsi="Lub Dub Medium"/>
        </w:rPr>
      </w:pPr>
    </w:p>
    <w:p w14:paraId="0BBEC800" w14:textId="77777777" w:rsidR="008F58F9" w:rsidRDefault="008F58F9" w:rsidP="00721ED7">
      <w:pPr>
        <w:rPr>
          <w:rFonts w:ascii="Lub Dub Medium" w:hAnsi="Lub Dub Medium"/>
          <w:b/>
        </w:rPr>
      </w:pPr>
    </w:p>
    <w:p w14:paraId="0F2E22CD" w14:textId="2FC09FCA" w:rsidR="000B4BCA" w:rsidRPr="00126046" w:rsidRDefault="00087E04" w:rsidP="00721ED7">
      <w:pPr>
        <w:rPr>
          <w:rFonts w:ascii="Lub Dub Medium" w:hAnsi="Lub Dub Medium"/>
          <w:b/>
        </w:rPr>
      </w:pPr>
      <w:r w:rsidRPr="00126046">
        <w:rPr>
          <w:rFonts w:ascii="Lub Dub Medium" w:hAnsi="Lub Dub Medium"/>
          <w:b/>
        </w:rPr>
        <w:t>Q.  Who can I reach out to with additional questions?</w:t>
      </w:r>
    </w:p>
    <w:p w14:paraId="77F9DEE5" w14:textId="64E5A855" w:rsidR="00087E04" w:rsidRPr="00126046" w:rsidRDefault="00087E04" w:rsidP="003D54F2">
      <w:pPr>
        <w:ind w:left="270" w:hanging="270"/>
        <w:rPr>
          <w:rFonts w:ascii="Lub Dub Medium" w:hAnsi="Lub Dub Medium"/>
        </w:rPr>
      </w:pPr>
      <w:r w:rsidRPr="00126046">
        <w:rPr>
          <w:rFonts w:ascii="Lub Dub Medium" w:hAnsi="Lub Dub Medium"/>
        </w:rPr>
        <w:t xml:space="preserve">A.  Reach out to Courtney Nelson, Senior Director of </w:t>
      </w:r>
      <w:r w:rsidR="00FD1E6E">
        <w:rPr>
          <w:rFonts w:ascii="Lub Dub Medium" w:hAnsi="Lub Dub Medium"/>
        </w:rPr>
        <w:t>Community Impact</w:t>
      </w:r>
      <w:r w:rsidRPr="00126046">
        <w:rPr>
          <w:rFonts w:ascii="Lub Dub Medium" w:hAnsi="Lub Dub Medium"/>
        </w:rPr>
        <w:t xml:space="preserve"> at the American Heart Association </w:t>
      </w:r>
      <w:r w:rsidR="00FD1E6E">
        <w:rPr>
          <w:rFonts w:ascii="Lub Dub Medium" w:hAnsi="Lub Dub Medium"/>
        </w:rPr>
        <w:t xml:space="preserve">and </w:t>
      </w:r>
      <w:r w:rsidRPr="00126046">
        <w:rPr>
          <w:rFonts w:ascii="Lub Dub Medium" w:hAnsi="Lub Dub Medium"/>
        </w:rPr>
        <w:t>American Stroke Association at 609.223.3734 or courtney.nelson@heart.org.</w:t>
      </w:r>
    </w:p>
    <w:p w14:paraId="47E901E2" w14:textId="77777777" w:rsidR="00087E04" w:rsidRPr="00126046" w:rsidRDefault="00087E04" w:rsidP="00721ED7">
      <w:pPr>
        <w:rPr>
          <w:rFonts w:ascii="Lub Dub Medium" w:hAnsi="Lub Dub Medium"/>
        </w:rPr>
      </w:pPr>
    </w:p>
    <w:p w14:paraId="50FA1D55" w14:textId="77777777" w:rsidR="000B4BCA" w:rsidRPr="00126046" w:rsidRDefault="00087E04" w:rsidP="00721ED7">
      <w:pPr>
        <w:rPr>
          <w:rFonts w:ascii="Lub Dub Medium" w:hAnsi="Lub Dub Medium"/>
          <w:b/>
        </w:rPr>
      </w:pPr>
      <w:r w:rsidRPr="00126046">
        <w:rPr>
          <w:rFonts w:ascii="Lub Dub Medium" w:hAnsi="Lub Dub Medium"/>
          <w:b/>
        </w:rPr>
        <w:t xml:space="preserve">Q. </w:t>
      </w:r>
      <w:r w:rsidR="000B4BCA" w:rsidRPr="00126046">
        <w:rPr>
          <w:rFonts w:ascii="Lub Dub Medium" w:hAnsi="Lub Dub Medium"/>
          <w:b/>
        </w:rPr>
        <w:t>Where do I send in my c</w:t>
      </w:r>
      <w:r w:rsidR="00721ED7" w:rsidRPr="00126046">
        <w:rPr>
          <w:rFonts w:ascii="Lub Dub Medium" w:hAnsi="Lub Dub Medium"/>
          <w:b/>
        </w:rPr>
        <w:t>ompleted nomination form?</w:t>
      </w:r>
    </w:p>
    <w:p w14:paraId="264424BD" w14:textId="766F2C66" w:rsidR="00087E04" w:rsidRPr="00126046" w:rsidRDefault="00087E04" w:rsidP="00087E04">
      <w:pPr>
        <w:rPr>
          <w:rFonts w:ascii="Lub Dub Medium" w:hAnsi="Lub Dub Medium"/>
        </w:rPr>
      </w:pPr>
      <w:r w:rsidRPr="00126046">
        <w:rPr>
          <w:rFonts w:ascii="Lub Dub Medium" w:hAnsi="Lub Dub Medium"/>
        </w:rPr>
        <w:t>A</w:t>
      </w:r>
      <w:r w:rsidR="00662460" w:rsidRPr="00126046">
        <w:rPr>
          <w:rFonts w:ascii="Lub Dub Medium" w:hAnsi="Lub Dub Medium"/>
        </w:rPr>
        <w:t>.  Please return the nomination</w:t>
      </w:r>
      <w:r w:rsidRPr="00126046">
        <w:rPr>
          <w:rFonts w:ascii="Lub Dub Medium" w:hAnsi="Lub Dub Medium"/>
        </w:rPr>
        <w:t xml:space="preserve"> form by </w:t>
      </w:r>
      <w:r w:rsidR="00FD1E6E">
        <w:rPr>
          <w:rFonts w:ascii="Lub Dub Medium" w:hAnsi="Lub Dub Medium"/>
          <w:b/>
        </w:rPr>
        <w:t>Monday, July 8, 2019</w:t>
      </w:r>
      <w:r w:rsidRPr="00126046">
        <w:rPr>
          <w:rFonts w:ascii="Lub Dub Medium" w:hAnsi="Lub Dub Medium"/>
        </w:rPr>
        <w:t xml:space="preserve"> t</w:t>
      </w:r>
      <w:r w:rsidR="003D54F2" w:rsidRPr="00126046">
        <w:rPr>
          <w:rFonts w:ascii="Lub Dub Medium" w:hAnsi="Lub Dub Medium"/>
        </w:rPr>
        <w:t>o:</w:t>
      </w:r>
    </w:p>
    <w:p w14:paraId="1F423EDA" w14:textId="77777777" w:rsidR="00087E04" w:rsidRPr="00126046" w:rsidRDefault="00087E04" w:rsidP="00087E04">
      <w:pPr>
        <w:spacing w:after="0" w:line="240" w:lineRule="auto"/>
        <w:ind w:firstLine="720"/>
        <w:rPr>
          <w:rFonts w:ascii="Lub Dub Medium" w:hAnsi="Lub Dub Medium"/>
        </w:rPr>
      </w:pPr>
      <w:r w:rsidRPr="00126046">
        <w:rPr>
          <w:rFonts w:ascii="Lub Dub Medium" w:hAnsi="Lub Dub Medium"/>
        </w:rPr>
        <w:t>American Heart Association | American Stroke Association</w:t>
      </w:r>
    </w:p>
    <w:p w14:paraId="4B720304" w14:textId="6C944BF3" w:rsidR="00087E04" w:rsidRPr="00126046" w:rsidRDefault="00087E04" w:rsidP="00087E04">
      <w:pPr>
        <w:spacing w:after="0" w:line="240" w:lineRule="auto"/>
        <w:ind w:firstLine="720"/>
        <w:rPr>
          <w:rFonts w:ascii="Lub Dub Medium" w:hAnsi="Lub Dub Medium"/>
        </w:rPr>
      </w:pPr>
      <w:r w:rsidRPr="00126046">
        <w:rPr>
          <w:rFonts w:ascii="Lub Dub Medium" w:hAnsi="Lub Dub Medium"/>
        </w:rPr>
        <w:t xml:space="preserve">Attention:  </w:t>
      </w:r>
      <w:r w:rsidR="00FD1E6E">
        <w:rPr>
          <w:rFonts w:ascii="Lub Dub Medium" w:hAnsi="Lub Dub Medium"/>
        </w:rPr>
        <w:t>NJ Heart and Stroke Hero Awards</w:t>
      </w:r>
    </w:p>
    <w:p w14:paraId="6FEA97C7" w14:textId="77777777" w:rsidR="00087E04" w:rsidRPr="00126046" w:rsidRDefault="00087E04" w:rsidP="00087E04">
      <w:pPr>
        <w:spacing w:after="0" w:line="240" w:lineRule="auto"/>
        <w:ind w:firstLine="720"/>
        <w:rPr>
          <w:rFonts w:ascii="Lub Dub Medium" w:hAnsi="Lub Dub Medium"/>
        </w:rPr>
      </w:pPr>
      <w:r w:rsidRPr="00126046">
        <w:rPr>
          <w:rFonts w:ascii="Lub Dub Medium" w:hAnsi="Lub Dub Medium"/>
        </w:rPr>
        <w:t>1 Union Street, Suite 301</w:t>
      </w:r>
    </w:p>
    <w:p w14:paraId="15CD99A4" w14:textId="77777777" w:rsidR="00087E04" w:rsidRPr="00126046" w:rsidRDefault="00087E04" w:rsidP="00087E04">
      <w:pPr>
        <w:spacing w:after="0" w:line="240" w:lineRule="auto"/>
        <w:ind w:firstLine="720"/>
        <w:rPr>
          <w:rFonts w:ascii="Lub Dub Medium" w:hAnsi="Lub Dub Medium"/>
        </w:rPr>
      </w:pPr>
      <w:r w:rsidRPr="00126046">
        <w:rPr>
          <w:rFonts w:ascii="Lub Dub Medium" w:hAnsi="Lub Dub Medium"/>
        </w:rPr>
        <w:t>Robbinsville, NJ 08691</w:t>
      </w:r>
    </w:p>
    <w:p w14:paraId="0B8BF53C" w14:textId="77777777" w:rsidR="00087E04" w:rsidRPr="00126046" w:rsidRDefault="00087E04" w:rsidP="00087E04">
      <w:pPr>
        <w:spacing w:after="0" w:line="240" w:lineRule="auto"/>
        <w:ind w:firstLine="720"/>
        <w:rPr>
          <w:rFonts w:ascii="Lub Dub Medium" w:hAnsi="Lub Dub Medium"/>
        </w:rPr>
      </w:pPr>
    </w:p>
    <w:p w14:paraId="134BAB4F" w14:textId="24C4D2FF" w:rsidR="00087E04" w:rsidRDefault="00087E04" w:rsidP="003D54F2">
      <w:pPr>
        <w:spacing w:after="0" w:line="240" w:lineRule="auto"/>
        <w:ind w:left="720"/>
        <w:rPr>
          <w:rFonts w:ascii="Lub Dub Medium" w:hAnsi="Lub Dub Medium"/>
          <w:i/>
        </w:rPr>
      </w:pPr>
      <w:r w:rsidRPr="00126046">
        <w:rPr>
          <w:rFonts w:ascii="Lub Dub Medium" w:hAnsi="Lub Dub Medium"/>
        </w:rPr>
        <w:t xml:space="preserve">Or email </w:t>
      </w:r>
      <w:r w:rsidR="003D54F2" w:rsidRPr="00126046">
        <w:rPr>
          <w:rFonts w:ascii="Lub Dub Medium" w:hAnsi="Lub Dub Medium"/>
        </w:rPr>
        <w:t>nomination</w:t>
      </w:r>
      <w:r w:rsidR="00662460" w:rsidRPr="00126046">
        <w:rPr>
          <w:rFonts w:ascii="Lub Dub Medium" w:hAnsi="Lub Dub Medium"/>
        </w:rPr>
        <w:t>s</w:t>
      </w:r>
      <w:r w:rsidRPr="00126046">
        <w:rPr>
          <w:rFonts w:ascii="Lub Dub Medium" w:hAnsi="Lub Dub Medium"/>
        </w:rPr>
        <w:t xml:space="preserve"> to </w:t>
      </w:r>
      <w:hyperlink r:id="rId8" w:history="1">
        <w:r w:rsidR="000C74BF" w:rsidRPr="00126046">
          <w:rPr>
            <w:rStyle w:val="Hyperlink"/>
            <w:rFonts w:ascii="Lub Dub Medium" w:hAnsi="Lub Dub Medium"/>
          </w:rPr>
          <w:t>NewJersey@heart.org</w:t>
        </w:r>
      </w:hyperlink>
      <w:r w:rsidR="000C74BF" w:rsidRPr="00126046">
        <w:rPr>
          <w:rFonts w:ascii="Lub Dub Medium" w:hAnsi="Lub Dub Medium"/>
          <w:i/>
        </w:rPr>
        <w:t xml:space="preserve"> (Please use Heart</w:t>
      </w:r>
      <w:r w:rsidR="00FD1E6E">
        <w:rPr>
          <w:rFonts w:ascii="Lub Dub Medium" w:hAnsi="Lub Dub Medium"/>
          <w:i/>
        </w:rPr>
        <w:t xml:space="preserve"> and </w:t>
      </w:r>
      <w:r w:rsidR="000C74BF" w:rsidRPr="00126046">
        <w:rPr>
          <w:rFonts w:ascii="Lub Dub Medium" w:hAnsi="Lub Dub Medium"/>
          <w:i/>
        </w:rPr>
        <w:t>Stroke Hero in the subject line)</w:t>
      </w:r>
    </w:p>
    <w:p w14:paraId="2DDF51C9" w14:textId="67323BAF" w:rsidR="00FD1E6E" w:rsidRDefault="00FD1E6E" w:rsidP="00FD1E6E">
      <w:pPr>
        <w:spacing w:after="0" w:line="240" w:lineRule="auto"/>
        <w:ind w:left="450"/>
        <w:rPr>
          <w:rFonts w:ascii="Lub Dub Medium" w:hAnsi="Lub Dub Medium"/>
        </w:rPr>
      </w:pPr>
      <w:r>
        <w:rPr>
          <w:rFonts w:ascii="Lub Dub Medium" w:hAnsi="Lub Dub Medium"/>
        </w:rPr>
        <w:t xml:space="preserve"> </w:t>
      </w:r>
    </w:p>
    <w:p w14:paraId="0D288A95" w14:textId="133B2B2C" w:rsidR="00FD1E6E" w:rsidRPr="00FD1E6E" w:rsidRDefault="00FD1E6E" w:rsidP="00FD1E6E">
      <w:pPr>
        <w:spacing w:after="0" w:line="240" w:lineRule="auto"/>
        <w:ind w:left="450"/>
        <w:rPr>
          <w:rFonts w:ascii="Lub Dub Medium" w:hAnsi="Lub Dub Medium"/>
        </w:rPr>
      </w:pPr>
      <w:r>
        <w:rPr>
          <w:rFonts w:ascii="Lub Dub Medium" w:hAnsi="Lub Dub Medium"/>
        </w:rPr>
        <w:t xml:space="preserve">Additionally, </w:t>
      </w:r>
      <w:r w:rsidR="008F58F9">
        <w:rPr>
          <w:rFonts w:ascii="Lub Dub Medium" w:hAnsi="Lub Dub Medium"/>
        </w:rPr>
        <w:t>nominations can also be submitted</w:t>
      </w:r>
      <w:r>
        <w:rPr>
          <w:rFonts w:ascii="Lub Dub Medium" w:hAnsi="Lub Dub Medium"/>
        </w:rPr>
        <w:t xml:space="preserve"> electronically by visitin</w:t>
      </w:r>
      <w:r w:rsidR="008F58F9">
        <w:rPr>
          <w:rFonts w:ascii="Lub Dub Medium" w:hAnsi="Lub Dub Medium"/>
        </w:rPr>
        <w:t xml:space="preserve">g </w:t>
      </w:r>
      <w:hyperlink r:id="rId9" w:history="1">
        <w:r w:rsidR="008F58F9" w:rsidRPr="00AA654E">
          <w:rPr>
            <w:rStyle w:val="Hyperlink"/>
            <w:rFonts w:ascii="Lub Dub Medium" w:hAnsi="Lub Dub Medium"/>
          </w:rPr>
          <w:t>www.heart.org/NJHeartStrokeHeroes</w:t>
        </w:r>
      </w:hyperlink>
      <w:r w:rsidR="008F58F9">
        <w:rPr>
          <w:rFonts w:ascii="Lub Dub Medium" w:hAnsi="Lub Dub Medium"/>
        </w:rPr>
        <w:t xml:space="preserve"> and filling out the online nomination form.</w:t>
      </w:r>
    </w:p>
    <w:sectPr w:rsidR="00FD1E6E" w:rsidRPr="00FD1E6E" w:rsidSect="00126046">
      <w:footerReference w:type="default" r:id="rId10"/>
      <w:pgSz w:w="12240" w:h="15840"/>
      <w:pgMar w:top="72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3F4A9" w14:textId="77777777" w:rsidR="006723E5" w:rsidRDefault="006723E5" w:rsidP="000C74BF">
      <w:pPr>
        <w:spacing w:after="0" w:line="240" w:lineRule="auto"/>
      </w:pPr>
      <w:r>
        <w:separator/>
      </w:r>
    </w:p>
  </w:endnote>
  <w:endnote w:type="continuationSeparator" w:id="0">
    <w:p w14:paraId="5BECD36F" w14:textId="77777777" w:rsidR="006723E5" w:rsidRDefault="006723E5" w:rsidP="000C7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b Dub Medium">
    <w:panose1 w:val="020B0603030403020204"/>
    <w:charset w:val="00"/>
    <w:family w:val="swiss"/>
    <w:pitch w:val="variable"/>
    <w:sig w:usb0="800000EF" w:usb1="4000204A"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F26B9" w14:textId="2139AC7D" w:rsidR="00201AB8" w:rsidRPr="00201AB8" w:rsidRDefault="00201AB8" w:rsidP="00201AB8">
    <w:pPr>
      <w:pStyle w:val="Footer"/>
      <w:jc w:val="right"/>
      <w:rPr>
        <w:i/>
        <w:sz w:val="16"/>
      </w:rPr>
    </w:pPr>
    <w:r w:rsidRPr="00201AB8">
      <w:rPr>
        <w:i/>
        <w:sz w:val="16"/>
      </w:rPr>
      <w:t>NJ American Heart</w:t>
    </w:r>
    <w:r w:rsidR="00FD1E6E">
      <w:rPr>
        <w:i/>
        <w:sz w:val="16"/>
      </w:rPr>
      <w:t xml:space="preserve"> </w:t>
    </w:r>
    <w:r w:rsidRPr="00201AB8">
      <w:rPr>
        <w:i/>
        <w:sz w:val="16"/>
      </w:rPr>
      <w:t>and Stroke Heroes FAQs</w:t>
    </w:r>
  </w:p>
  <w:p w14:paraId="380D5B81" w14:textId="7143E5A4" w:rsidR="00201AB8" w:rsidRPr="00201AB8" w:rsidRDefault="00201AB8" w:rsidP="00201AB8">
    <w:pPr>
      <w:pStyle w:val="Footer"/>
      <w:jc w:val="right"/>
      <w:rPr>
        <w:i/>
        <w:sz w:val="16"/>
      </w:rPr>
    </w:pPr>
    <w:r w:rsidRPr="00201AB8">
      <w:rPr>
        <w:i/>
        <w:sz w:val="16"/>
      </w:rPr>
      <w:t xml:space="preserve">Updated </w:t>
    </w:r>
    <w:r w:rsidR="00FD1E6E">
      <w:rPr>
        <w:i/>
        <w:sz w:val="16"/>
      </w:rPr>
      <w:t>3.22.19</w:t>
    </w:r>
    <w:r w:rsidRPr="00201AB8">
      <w:rPr>
        <w:i/>
        <w:sz w:val="16"/>
      </w:rPr>
      <w:t xml:space="preserve"> </w:t>
    </w:r>
  </w:p>
  <w:p w14:paraId="737C2499" w14:textId="77777777" w:rsidR="000C74BF" w:rsidRDefault="000C74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542AE" w14:textId="77777777" w:rsidR="006723E5" w:rsidRDefault="006723E5" w:rsidP="000C74BF">
      <w:pPr>
        <w:spacing w:after="0" w:line="240" w:lineRule="auto"/>
      </w:pPr>
      <w:r>
        <w:separator/>
      </w:r>
    </w:p>
  </w:footnote>
  <w:footnote w:type="continuationSeparator" w:id="0">
    <w:p w14:paraId="1FA23C63" w14:textId="77777777" w:rsidR="006723E5" w:rsidRDefault="006723E5" w:rsidP="000C74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07893233"/>
    <w:multiLevelType w:val="hybridMultilevel"/>
    <w:tmpl w:val="E3188D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9347B"/>
    <w:multiLevelType w:val="hybridMultilevel"/>
    <w:tmpl w:val="892E4BAA"/>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9732B"/>
    <w:multiLevelType w:val="hybridMultilevel"/>
    <w:tmpl w:val="1A581CEC"/>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337679"/>
    <w:multiLevelType w:val="hybridMultilevel"/>
    <w:tmpl w:val="B33C873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28377F6C"/>
    <w:multiLevelType w:val="hybridMultilevel"/>
    <w:tmpl w:val="6D40B86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3BD8125F"/>
    <w:multiLevelType w:val="hybridMultilevel"/>
    <w:tmpl w:val="F8B03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994FBD"/>
    <w:multiLevelType w:val="hybridMultilevel"/>
    <w:tmpl w:val="7980B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F22E47"/>
    <w:multiLevelType w:val="hybridMultilevel"/>
    <w:tmpl w:val="99EEE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0653AF"/>
    <w:multiLevelType w:val="hybridMultilevel"/>
    <w:tmpl w:val="5D6C4C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0"/>
  </w:num>
  <w:num w:numId="4">
    <w:abstractNumId w:val="8"/>
  </w:num>
  <w:num w:numId="5">
    <w:abstractNumId w:val="2"/>
  </w:num>
  <w:num w:numId="6">
    <w:abstractNumId w:val="6"/>
  </w:num>
  <w:num w:numId="7">
    <w:abstractNumId w:val="7"/>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BCA"/>
    <w:rsid w:val="00087E04"/>
    <w:rsid w:val="000B4BCA"/>
    <w:rsid w:val="000C74BF"/>
    <w:rsid w:val="00126046"/>
    <w:rsid w:val="00201AB8"/>
    <w:rsid w:val="00236B0B"/>
    <w:rsid w:val="002F53CE"/>
    <w:rsid w:val="003A7CFB"/>
    <w:rsid w:val="003D54F2"/>
    <w:rsid w:val="0045091D"/>
    <w:rsid w:val="004E1F47"/>
    <w:rsid w:val="00503190"/>
    <w:rsid w:val="00550C87"/>
    <w:rsid w:val="005A309F"/>
    <w:rsid w:val="00624787"/>
    <w:rsid w:val="00662460"/>
    <w:rsid w:val="00671A93"/>
    <w:rsid w:val="006723E5"/>
    <w:rsid w:val="00702FA2"/>
    <w:rsid w:val="00721ED7"/>
    <w:rsid w:val="00843AB9"/>
    <w:rsid w:val="008F58F9"/>
    <w:rsid w:val="00985706"/>
    <w:rsid w:val="00A22D96"/>
    <w:rsid w:val="00A561FC"/>
    <w:rsid w:val="00B57C5E"/>
    <w:rsid w:val="00C37526"/>
    <w:rsid w:val="00CA7D52"/>
    <w:rsid w:val="00D306FA"/>
    <w:rsid w:val="00D97E95"/>
    <w:rsid w:val="00E90167"/>
    <w:rsid w:val="00EF571F"/>
    <w:rsid w:val="00FD1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58FE0"/>
  <w15:chartTrackingRefBased/>
  <w15:docId w15:val="{EEEAA300-62E7-4731-B7FF-CDF5BA0CF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BCA"/>
    <w:pPr>
      <w:ind w:left="720"/>
      <w:contextualSpacing/>
    </w:pPr>
  </w:style>
  <w:style w:type="character" w:styleId="Hyperlink">
    <w:name w:val="Hyperlink"/>
    <w:basedOn w:val="DefaultParagraphFont"/>
    <w:uiPriority w:val="99"/>
    <w:unhideWhenUsed/>
    <w:rsid w:val="000C74BF"/>
    <w:rPr>
      <w:color w:val="0563C1" w:themeColor="hyperlink"/>
      <w:u w:val="single"/>
    </w:rPr>
  </w:style>
  <w:style w:type="paragraph" w:styleId="Header">
    <w:name w:val="header"/>
    <w:basedOn w:val="Normal"/>
    <w:link w:val="HeaderChar"/>
    <w:uiPriority w:val="99"/>
    <w:unhideWhenUsed/>
    <w:rsid w:val="000C74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4BF"/>
  </w:style>
  <w:style w:type="paragraph" w:styleId="Footer">
    <w:name w:val="footer"/>
    <w:basedOn w:val="Normal"/>
    <w:link w:val="FooterChar"/>
    <w:uiPriority w:val="99"/>
    <w:unhideWhenUsed/>
    <w:rsid w:val="000C74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4BF"/>
  </w:style>
  <w:style w:type="paragraph" w:styleId="BalloonText">
    <w:name w:val="Balloon Text"/>
    <w:basedOn w:val="Normal"/>
    <w:link w:val="BalloonTextChar"/>
    <w:uiPriority w:val="99"/>
    <w:semiHidden/>
    <w:unhideWhenUsed/>
    <w:rsid w:val="003D54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4F2"/>
    <w:rPr>
      <w:rFonts w:ascii="Segoe UI" w:hAnsi="Segoe UI" w:cs="Segoe UI"/>
      <w:sz w:val="18"/>
      <w:szCs w:val="18"/>
    </w:rPr>
  </w:style>
  <w:style w:type="character" w:styleId="UnresolvedMention">
    <w:name w:val="Unresolved Mention"/>
    <w:basedOn w:val="DefaultParagraphFont"/>
    <w:uiPriority w:val="99"/>
    <w:semiHidden/>
    <w:unhideWhenUsed/>
    <w:rsid w:val="008F58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34811">
      <w:bodyDiv w:val="1"/>
      <w:marLeft w:val="0"/>
      <w:marRight w:val="0"/>
      <w:marTop w:val="0"/>
      <w:marBottom w:val="0"/>
      <w:divBdr>
        <w:top w:val="none" w:sz="0" w:space="0" w:color="auto"/>
        <w:left w:val="none" w:sz="0" w:space="0" w:color="auto"/>
        <w:bottom w:val="none" w:sz="0" w:space="0" w:color="auto"/>
        <w:right w:val="none" w:sz="0" w:space="0" w:color="auto"/>
      </w:divBdr>
      <w:divsChild>
        <w:div w:id="726535466">
          <w:marLeft w:val="0"/>
          <w:marRight w:val="0"/>
          <w:marTop w:val="0"/>
          <w:marBottom w:val="0"/>
          <w:divBdr>
            <w:top w:val="none" w:sz="0" w:space="0" w:color="auto"/>
            <w:left w:val="none" w:sz="0" w:space="0" w:color="auto"/>
            <w:bottom w:val="none" w:sz="0" w:space="0" w:color="auto"/>
            <w:right w:val="none" w:sz="0" w:space="0" w:color="auto"/>
          </w:divBdr>
          <w:divsChild>
            <w:div w:id="117611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77954">
      <w:bodyDiv w:val="1"/>
      <w:marLeft w:val="0"/>
      <w:marRight w:val="0"/>
      <w:marTop w:val="0"/>
      <w:marBottom w:val="0"/>
      <w:divBdr>
        <w:top w:val="none" w:sz="0" w:space="0" w:color="auto"/>
        <w:left w:val="none" w:sz="0" w:space="0" w:color="auto"/>
        <w:bottom w:val="none" w:sz="0" w:space="0" w:color="auto"/>
        <w:right w:val="none" w:sz="0" w:space="0" w:color="auto"/>
      </w:divBdr>
      <w:divsChild>
        <w:div w:id="1133795164">
          <w:marLeft w:val="0"/>
          <w:marRight w:val="0"/>
          <w:marTop w:val="0"/>
          <w:marBottom w:val="0"/>
          <w:divBdr>
            <w:top w:val="none" w:sz="0" w:space="0" w:color="auto"/>
            <w:left w:val="none" w:sz="0" w:space="0" w:color="auto"/>
            <w:bottom w:val="none" w:sz="0" w:space="0" w:color="auto"/>
            <w:right w:val="none" w:sz="0" w:space="0" w:color="auto"/>
          </w:divBdr>
          <w:divsChild>
            <w:div w:id="1463958727">
              <w:marLeft w:val="0"/>
              <w:marRight w:val="0"/>
              <w:marTop w:val="900"/>
              <w:marBottom w:val="0"/>
              <w:divBdr>
                <w:top w:val="none" w:sz="0" w:space="0" w:color="auto"/>
                <w:left w:val="none" w:sz="0" w:space="0" w:color="auto"/>
                <w:bottom w:val="none" w:sz="0" w:space="0" w:color="auto"/>
                <w:right w:val="none" w:sz="0" w:space="0" w:color="auto"/>
              </w:divBdr>
              <w:divsChild>
                <w:div w:id="791480903">
                  <w:marLeft w:val="0"/>
                  <w:marRight w:val="0"/>
                  <w:marTop w:val="0"/>
                  <w:marBottom w:val="0"/>
                  <w:divBdr>
                    <w:top w:val="none" w:sz="0" w:space="0" w:color="auto"/>
                    <w:left w:val="none" w:sz="0" w:space="0" w:color="auto"/>
                    <w:bottom w:val="none" w:sz="0" w:space="0" w:color="auto"/>
                    <w:right w:val="none" w:sz="0" w:space="0" w:color="auto"/>
                  </w:divBdr>
                  <w:divsChild>
                    <w:div w:id="664890">
                      <w:marLeft w:val="0"/>
                      <w:marRight w:val="0"/>
                      <w:marTop w:val="0"/>
                      <w:marBottom w:val="0"/>
                      <w:divBdr>
                        <w:top w:val="none" w:sz="0" w:space="0" w:color="auto"/>
                        <w:left w:val="none" w:sz="0" w:space="0" w:color="auto"/>
                        <w:bottom w:val="none" w:sz="0" w:space="0" w:color="auto"/>
                        <w:right w:val="none" w:sz="0" w:space="0" w:color="auto"/>
                      </w:divBdr>
                      <w:divsChild>
                        <w:div w:id="1020474575">
                          <w:marLeft w:val="0"/>
                          <w:marRight w:val="0"/>
                          <w:marTop w:val="0"/>
                          <w:marBottom w:val="0"/>
                          <w:divBdr>
                            <w:top w:val="none" w:sz="0" w:space="0" w:color="auto"/>
                            <w:left w:val="none" w:sz="0" w:space="0" w:color="auto"/>
                            <w:bottom w:val="none" w:sz="0" w:space="0" w:color="auto"/>
                            <w:right w:val="none" w:sz="0" w:space="0" w:color="auto"/>
                          </w:divBdr>
                          <w:divsChild>
                            <w:div w:id="165645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1116288">
      <w:bodyDiv w:val="1"/>
      <w:marLeft w:val="0"/>
      <w:marRight w:val="0"/>
      <w:marTop w:val="0"/>
      <w:marBottom w:val="0"/>
      <w:divBdr>
        <w:top w:val="none" w:sz="0" w:space="0" w:color="auto"/>
        <w:left w:val="none" w:sz="0" w:space="0" w:color="auto"/>
        <w:bottom w:val="none" w:sz="0" w:space="0" w:color="auto"/>
        <w:right w:val="none" w:sz="0" w:space="0" w:color="auto"/>
      </w:divBdr>
      <w:divsChild>
        <w:div w:id="52122737">
          <w:marLeft w:val="0"/>
          <w:marRight w:val="0"/>
          <w:marTop w:val="0"/>
          <w:marBottom w:val="0"/>
          <w:divBdr>
            <w:top w:val="none" w:sz="0" w:space="0" w:color="auto"/>
            <w:left w:val="none" w:sz="0" w:space="0" w:color="auto"/>
            <w:bottom w:val="none" w:sz="0" w:space="0" w:color="auto"/>
            <w:right w:val="none" w:sz="0" w:space="0" w:color="auto"/>
          </w:divBdr>
          <w:divsChild>
            <w:div w:id="212499611">
              <w:marLeft w:val="0"/>
              <w:marRight w:val="0"/>
              <w:marTop w:val="0"/>
              <w:marBottom w:val="0"/>
              <w:divBdr>
                <w:top w:val="none" w:sz="0" w:space="0" w:color="auto"/>
                <w:left w:val="none" w:sz="0" w:space="0" w:color="auto"/>
                <w:bottom w:val="none" w:sz="0" w:space="0" w:color="auto"/>
                <w:right w:val="none" w:sz="0" w:space="0" w:color="auto"/>
              </w:divBdr>
              <w:divsChild>
                <w:div w:id="211775112">
                  <w:marLeft w:val="0"/>
                  <w:marRight w:val="0"/>
                  <w:marTop w:val="0"/>
                  <w:marBottom w:val="600"/>
                  <w:divBdr>
                    <w:top w:val="none" w:sz="0" w:space="0" w:color="auto"/>
                    <w:left w:val="none" w:sz="0" w:space="0" w:color="auto"/>
                    <w:bottom w:val="none" w:sz="0" w:space="0" w:color="auto"/>
                    <w:right w:val="none" w:sz="0" w:space="0" w:color="auto"/>
                  </w:divBdr>
                  <w:divsChild>
                    <w:div w:id="863246695">
                      <w:marLeft w:val="-150"/>
                      <w:marRight w:val="-150"/>
                      <w:marTop w:val="0"/>
                      <w:marBottom w:val="0"/>
                      <w:divBdr>
                        <w:top w:val="none" w:sz="0" w:space="0" w:color="auto"/>
                        <w:left w:val="none" w:sz="0" w:space="0" w:color="auto"/>
                        <w:bottom w:val="none" w:sz="0" w:space="0" w:color="auto"/>
                        <w:right w:val="none" w:sz="0" w:space="0" w:color="auto"/>
                      </w:divBdr>
                      <w:divsChild>
                        <w:div w:id="2135513966">
                          <w:marLeft w:val="0"/>
                          <w:marRight w:val="0"/>
                          <w:marTop w:val="0"/>
                          <w:marBottom w:val="0"/>
                          <w:divBdr>
                            <w:top w:val="none" w:sz="0" w:space="0" w:color="auto"/>
                            <w:left w:val="none" w:sz="0" w:space="0" w:color="auto"/>
                            <w:bottom w:val="none" w:sz="0" w:space="0" w:color="auto"/>
                            <w:right w:val="none" w:sz="0" w:space="0" w:color="auto"/>
                          </w:divBdr>
                          <w:divsChild>
                            <w:div w:id="198161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97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wJersey@heart.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eart.org/NJHeartStrokeHero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Nelson</dc:creator>
  <cp:keywords/>
  <dc:description/>
  <cp:lastModifiedBy>Laurie Johnston</cp:lastModifiedBy>
  <cp:revision>2</cp:revision>
  <cp:lastPrinted>2016-08-03T13:56:00Z</cp:lastPrinted>
  <dcterms:created xsi:type="dcterms:W3CDTF">2019-03-26T17:10:00Z</dcterms:created>
  <dcterms:modified xsi:type="dcterms:W3CDTF">2019-03-26T17:10:00Z</dcterms:modified>
</cp:coreProperties>
</file>