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E1D" w:rsidRPr="000F7F2A" w:rsidRDefault="0070581F" w:rsidP="0070581F">
      <w:pPr>
        <w:jc w:val="center"/>
        <w:rPr>
          <w:rFonts w:ascii="Times New Roman" w:hAnsi="Times New Roman" w:cs="Times New Roman"/>
          <w:sz w:val="32"/>
          <w:szCs w:val="32"/>
          <w:u w:val="single"/>
        </w:rPr>
      </w:pPr>
      <w:bookmarkStart w:id="0" w:name="_GoBack"/>
      <w:bookmarkEnd w:id="0"/>
      <w:r w:rsidRPr="000F7F2A">
        <w:rPr>
          <w:rFonts w:ascii="Times New Roman" w:hAnsi="Times New Roman" w:cs="Times New Roman"/>
          <w:sz w:val="32"/>
          <w:szCs w:val="32"/>
          <w:u w:val="single"/>
        </w:rPr>
        <w:t>Missouri Million Hearts Implementation Teams</w:t>
      </w:r>
    </w:p>
    <w:tbl>
      <w:tblPr>
        <w:tblW w:w="10095" w:type="dxa"/>
        <w:tblInd w:w="93" w:type="dxa"/>
        <w:tblLook w:val="04A0" w:firstRow="1" w:lastRow="0" w:firstColumn="1" w:lastColumn="0" w:noHBand="0" w:noVBand="1"/>
      </w:tblPr>
      <w:tblGrid>
        <w:gridCol w:w="9735"/>
        <w:gridCol w:w="360"/>
      </w:tblGrid>
      <w:tr w:rsidR="0070581F" w:rsidRPr="000F7F2A" w:rsidTr="00CD75FC">
        <w:trPr>
          <w:gridAfter w:val="1"/>
          <w:wAfter w:w="360" w:type="dxa"/>
          <w:trHeight w:val="315"/>
        </w:trPr>
        <w:tc>
          <w:tcPr>
            <w:tcW w:w="9735" w:type="dxa"/>
            <w:tcBorders>
              <w:top w:val="nil"/>
              <w:left w:val="nil"/>
              <w:bottom w:val="nil"/>
              <w:right w:val="nil"/>
            </w:tcBorders>
            <w:shd w:val="clear" w:color="auto" w:fill="auto"/>
            <w:noWrap/>
            <w:vAlign w:val="center"/>
            <w:hideMark/>
          </w:tcPr>
          <w:p w:rsidR="0070581F" w:rsidRPr="000F7F2A" w:rsidRDefault="0070581F" w:rsidP="0070581F">
            <w:pPr>
              <w:spacing w:after="0" w:line="240" w:lineRule="auto"/>
              <w:rPr>
                <w:rFonts w:ascii="Times New Roman" w:eastAsia="Times New Roman" w:hAnsi="Times New Roman" w:cs="Times New Roman"/>
                <w:color w:val="000000"/>
              </w:rPr>
            </w:pPr>
            <w:r w:rsidRPr="000F7F2A">
              <w:rPr>
                <w:rFonts w:ascii="Times New Roman" w:eastAsia="Times New Roman" w:hAnsi="Times New Roman" w:cs="Times New Roman"/>
                <w:b/>
                <w:color w:val="000000"/>
              </w:rPr>
              <w:t>Advocacy</w:t>
            </w:r>
            <w:r w:rsidRPr="000F7F2A">
              <w:rPr>
                <w:rFonts w:ascii="Times New Roman" w:eastAsia="Times New Roman" w:hAnsi="Times New Roman" w:cs="Times New Roman"/>
                <w:color w:val="000000"/>
              </w:rPr>
              <w:t>:</w:t>
            </w:r>
            <w:r w:rsidR="00990FC6" w:rsidRPr="000F7F2A">
              <w:rPr>
                <w:rFonts w:ascii="Times New Roman" w:eastAsia="Times New Roman" w:hAnsi="Times New Roman" w:cs="Times New Roman"/>
                <w:color w:val="000000"/>
              </w:rPr>
              <w:t xml:space="preserve">  </w:t>
            </w:r>
            <w:r w:rsidR="00CB46BB" w:rsidRPr="000F7F2A">
              <w:rPr>
                <w:rFonts w:ascii="Times New Roman" w:eastAsia="Times New Roman" w:hAnsi="Times New Roman" w:cs="Times New Roman"/>
                <w:color w:val="000000"/>
              </w:rPr>
              <w:t>“</w:t>
            </w:r>
            <w:r w:rsidR="00990FC6" w:rsidRPr="000F7F2A">
              <w:rPr>
                <w:rFonts w:ascii="Times New Roman" w:eastAsia="Times New Roman" w:hAnsi="Times New Roman" w:cs="Times New Roman"/>
                <w:color w:val="000000"/>
              </w:rPr>
              <w:t>Educate elected officials and the public in general regarding the burden of heart disease and stroke in Missouri and garner support for approp</w:t>
            </w:r>
            <w:r w:rsidR="00881000" w:rsidRPr="000F7F2A">
              <w:rPr>
                <w:rFonts w:ascii="Times New Roman" w:eastAsia="Times New Roman" w:hAnsi="Times New Roman" w:cs="Times New Roman"/>
                <w:color w:val="000000"/>
              </w:rPr>
              <w:t>riate public policy initiatives which decrease this burden on Missourians.</w:t>
            </w:r>
            <w:r w:rsidR="00CB46BB" w:rsidRPr="000F7F2A">
              <w:rPr>
                <w:rFonts w:ascii="Times New Roman" w:eastAsia="Times New Roman" w:hAnsi="Times New Roman" w:cs="Times New Roman"/>
                <w:color w:val="000000"/>
              </w:rPr>
              <w:t>”</w:t>
            </w:r>
            <w:r w:rsidR="00990FC6" w:rsidRPr="000F7F2A">
              <w:rPr>
                <w:rFonts w:ascii="Times New Roman" w:eastAsia="Times New Roman" w:hAnsi="Times New Roman" w:cs="Times New Roman"/>
                <w:color w:val="000000"/>
              </w:rPr>
              <w:t xml:space="preserve">  </w:t>
            </w:r>
          </w:p>
          <w:p w:rsidR="0070581F" w:rsidRPr="000F7F2A" w:rsidRDefault="0070581F" w:rsidP="0070581F">
            <w:pPr>
              <w:spacing w:after="0" w:line="240" w:lineRule="auto"/>
              <w:rPr>
                <w:rFonts w:ascii="Times New Roman" w:eastAsia="Times New Roman" w:hAnsi="Times New Roman" w:cs="Times New Roman"/>
                <w:color w:val="000000"/>
              </w:rPr>
            </w:pPr>
          </w:p>
        </w:tc>
      </w:tr>
      <w:tr w:rsidR="0070581F" w:rsidRPr="000F7F2A" w:rsidTr="00CD75FC">
        <w:trPr>
          <w:gridAfter w:val="1"/>
          <w:wAfter w:w="360" w:type="dxa"/>
          <w:trHeight w:val="315"/>
        </w:trPr>
        <w:tc>
          <w:tcPr>
            <w:tcW w:w="9735" w:type="dxa"/>
            <w:tcBorders>
              <w:top w:val="nil"/>
              <w:left w:val="nil"/>
              <w:bottom w:val="nil"/>
              <w:right w:val="nil"/>
            </w:tcBorders>
            <w:shd w:val="clear" w:color="auto" w:fill="auto"/>
            <w:noWrap/>
            <w:vAlign w:val="center"/>
            <w:hideMark/>
          </w:tcPr>
          <w:p w:rsidR="00A73581" w:rsidRPr="000F7F2A" w:rsidRDefault="0070581F" w:rsidP="0070581F">
            <w:pPr>
              <w:spacing w:after="0" w:line="240" w:lineRule="auto"/>
              <w:rPr>
                <w:rFonts w:ascii="Times New Roman" w:eastAsia="Times New Roman" w:hAnsi="Times New Roman" w:cs="Times New Roman"/>
                <w:i/>
                <w:color w:val="FF0000"/>
              </w:rPr>
            </w:pPr>
            <w:r w:rsidRPr="000F7F2A">
              <w:rPr>
                <w:rFonts w:ascii="Times New Roman" w:eastAsia="Times New Roman" w:hAnsi="Times New Roman" w:cs="Times New Roman"/>
                <w:b/>
                <w:color w:val="000000"/>
              </w:rPr>
              <w:t>Communications</w:t>
            </w:r>
            <w:r w:rsidR="00CB46BB" w:rsidRPr="000F7F2A">
              <w:rPr>
                <w:rFonts w:ascii="Times New Roman" w:eastAsia="Times New Roman" w:hAnsi="Times New Roman" w:cs="Times New Roman"/>
                <w:b/>
                <w:color w:val="000000"/>
              </w:rPr>
              <w:t>/Messaging</w:t>
            </w:r>
            <w:r w:rsidRPr="000F7F2A">
              <w:rPr>
                <w:rFonts w:ascii="Times New Roman" w:eastAsia="Times New Roman" w:hAnsi="Times New Roman" w:cs="Times New Roman"/>
                <w:color w:val="000000"/>
              </w:rPr>
              <w:t>:</w:t>
            </w:r>
            <w:r w:rsidR="00E91F2B">
              <w:rPr>
                <w:rFonts w:ascii="Times New Roman" w:eastAsia="Times New Roman" w:hAnsi="Times New Roman" w:cs="Times New Roman"/>
                <w:color w:val="000000"/>
              </w:rPr>
              <w:t xml:space="preserve"> </w:t>
            </w:r>
            <w:r w:rsidR="00990FC6" w:rsidRPr="000F7F2A">
              <w:rPr>
                <w:rFonts w:ascii="Times New Roman" w:eastAsia="Times New Roman" w:hAnsi="Times New Roman" w:cs="Times New Roman"/>
                <w:color w:val="000000"/>
              </w:rPr>
              <w:t xml:space="preserve"> </w:t>
            </w:r>
            <w:r w:rsidR="00CB46BB" w:rsidRPr="000F7F2A">
              <w:rPr>
                <w:rFonts w:ascii="Times New Roman" w:eastAsia="Times New Roman" w:hAnsi="Times New Roman" w:cs="Times New Roman"/>
                <w:color w:val="000000"/>
              </w:rPr>
              <w:t>“</w:t>
            </w:r>
            <w:r w:rsidR="00352E90" w:rsidRPr="000F7F2A">
              <w:rPr>
                <w:rFonts w:ascii="Times New Roman" w:hAnsi="Times New Roman" w:cs="Times New Roman"/>
              </w:rPr>
              <w:t>Oversee communication venues, information-sharing, and messaging among partners in the Missouri Million Hearts initiative and the general public.”</w:t>
            </w:r>
            <w:r w:rsidR="00A73581" w:rsidRPr="000F7F2A">
              <w:rPr>
                <w:rFonts w:ascii="Times New Roman" w:eastAsia="Times New Roman" w:hAnsi="Times New Roman" w:cs="Times New Roman"/>
                <w:i/>
              </w:rPr>
              <w:t xml:space="preserve"> </w:t>
            </w:r>
          </w:p>
          <w:p w:rsidR="0070581F" w:rsidRPr="000F7F2A" w:rsidRDefault="0070581F" w:rsidP="00CB46BB">
            <w:pPr>
              <w:spacing w:after="0" w:line="240" w:lineRule="auto"/>
              <w:rPr>
                <w:rFonts w:ascii="Times New Roman" w:eastAsia="Times New Roman" w:hAnsi="Times New Roman" w:cs="Times New Roman"/>
                <w:color w:val="000000"/>
              </w:rPr>
            </w:pPr>
          </w:p>
        </w:tc>
      </w:tr>
      <w:tr w:rsidR="0070581F" w:rsidRPr="000F7F2A" w:rsidTr="00CD75FC">
        <w:trPr>
          <w:gridAfter w:val="1"/>
          <w:wAfter w:w="360" w:type="dxa"/>
          <w:trHeight w:val="315"/>
        </w:trPr>
        <w:tc>
          <w:tcPr>
            <w:tcW w:w="9735" w:type="dxa"/>
            <w:tcBorders>
              <w:top w:val="nil"/>
              <w:left w:val="nil"/>
              <w:bottom w:val="nil"/>
              <w:right w:val="nil"/>
            </w:tcBorders>
            <w:shd w:val="clear" w:color="auto" w:fill="auto"/>
            <w:noWrap/>
            <w:vAlign w:val="center"/>
            <w:hideMark/>
          </w:tcPr>
          <w:p w:rsidR="0070581F" w:rsidRPr="000F7F2A" w:rsidRDefault="0070581F" w:rsidP="001D4F97">
            <w:pPr>
              <w:rPr>
                <w:rFonts w:ascii="Times New Roman" w:eastAsia="Times New Roman" w:hAnsi="Times New Roman" w:cs="Times New Roman"/>
                <w:color w:val="000000"/>
              </w:rPr>
            </w:pPr>
            <w:r w:rsidRPr="000F7F2A">
              <w:rPr>
                <w:rFonts w:ascii="Times New Roman" w:eastAsia="Times New Roman" w:hAnsi="Times New Roman" w:cs="Times New Roman"/>
                <w:b/>
                <w:color w:val="000000"/>
              </w:rPr>
              <w:t>Community Engagement</w:t>
            </w:r>
            <w:r w:rsidRPr="000F7F2A">
              <w:rPr>
                <w:rFonts w:ascii="Times New Roman" w:eastAsia="Times New Roman" w:hAnsi="Times New Roman" w:cs="Times New Roman"/>
                <w:color w:val="000000"/>
              </w:rPr>
              <w:t>:</w:t>
            </w:r>
            <w:r w:rsidR="00E91F2B">
              <w:rPr>
                <w:rFonts w:ascii="Times New Roman" w:eastAsia="Times New Roman" w:hAnsi="Times New Roman" w:cs="Times New Roman"/>
                <w:color w:val="000000"/>
              </w:rPr>
              <w:t xml:space="preserve"> </w:t>
            </w:r>
            <w:r w:rsidR="006E1A15" w:rsidRPr="000F7F2A">
              <w:rPr>
                <w:rFonts w:ascii="Times New Roman" w:eastAsia="Times New Roman" w:hAnsi="Times New Roman" w:cs="Times New Roman"/>
                <w:color w:val="000000"/>
              </w:rPr>
              <w:t xml:space="preserve"> </w:t>
            </w:r>
            <w:r w:rsidR="00CB46BB" w:rsidRPr="000F7F2A">
              <w:rPr>
                <w:rFonts w:ascii="Times New Roman" w:eastAsia="Times New Roman" w:hAnsi="Times New Roman" w:cs="Times New Roman"/>
                <w:color w:val="000000"/>
              </w:rPr>
              <w:t>“</w:t>
            </w:r>
            <w:r w:rsidR="00A73581" w:rsidRPr="000F7F2A">
              <w:rPr>
                <w:rFonts w:ascii="Times New Roman" w:eastAsia="Calibri" w:hAnsi="Times New Roman" w:cs="Times New Roman"/>
              </w:rPr>
              <w:t>Develop strategic partnerships with community organizations inclusive of the faith community which raises awareness of the risk factors, increase knowledge of prevention strategies and treatment options for heart disease and stroke</w:t>
            </w:r>
            <w:r w:rsidR="000F7F2A">
              <w:rPr>
                <w:rFonts w:ascii="Times New Roman" w:eastAsia="Calibri" w:hAnsi="Times New Roman" w:cs="Times New Roman"/>
              </w:rPr>
              <w:t>.</w:t>
            </w:r>
            <w:r w:rsidR="00CB46BB" w:rsidRPr="000F7F2A">
              <w:rPr>
                <w:rFonts w:ascii="Times New Roman" w:eastAsia="Calibri" w:hAnsi="Times New Roman" w:cs="Times New Roman"/>
              </w:rPr>
              <w:t>”</w:t>
            </w:r>
            <w:r w:rsidR="000F7F2A" w:rsidRPr="000F7F2A">
              <w:rPr>
                <w:rFonts w:ascii="Times New Roman" w:eastAsia="Calibri" w:hAnsi="Times New Roman" w:cs="Times New Roman"/>
              </w:rPr>
              <w:t xml:space="preserve"> </w:t>
            </w:r>
            <w:r w:rsidR="00A73581" w:rsidRPr="000F7F2A">
              <w:rPr>
                <w:rFonts w:ascii="Times New Roman" w:eastAsia="Calibri" w:hAnsi="Times New Roman" w:cs="Times New Roman"/>
              </w:rPr>
              <w:t xml:space="preserve"> </w:t>
            </w:r>
          </w:p>
        </w:tc>
      </w:tr>
      <w:tr w:rsidR="0070581F" w:rsidRPr="000F7F2A" w:rsidTr="00CD75FC">
        <w:trPr>
          <w:gridAfter w:val="1"/>
          <w:wAfter w:w="360" w:type="dxa"/>
          <w:trHeight w:val="315"/>
        </w:trPr>
        <w:tc>
          <w:tcPr>
            <w:tcW w:w="9735" w:type="dxa"/>
            <w:tcBorders>
              <w:top w:val="nil"/>
              <w:left w:val="nil"/>
              <w:bottom w:val="nil"/>
              <w:right w:val="nil"/>
            </w:tcBorders>
            <w:shd w:val="clear" w:color="auto" w:fill="auto"/>
            <w:noWrap/>
            <w:vAlign w:val="center"/>
            <w:hideMark/>
          </w:tcPr>
          <w:p w:rsidR="0070581F" w:rsidRPr="000F7F2A" w:rsidRDefault="0070581F" w:rsidP="00CB46BB">
            <w:pPr>
              <w:spacing w:after="0" w:line="240" w:lineRule="auto"/>
              <w:rPr>
                <w:rFonts w:ascii="Times New Roman" w:eastAsia="Times New Roman" w:hAnsi="Times New Roman" w:cs="Times New Roman"/>
                <w:b/>
                <w:i/>
                <w:color w:val="FF0000"/>
              </w:rPr>
            </w:pPr>
            <w:r w:rsidRPr="000F7F2A">
              <w:rPr>
                <w:rFonts w:ascii="Times New Roman" w:eastAsia="Times New Roman" w:hAnsi="Times New Roman" w:cs="Times New Roman"/>
                <w:b/>
                <w:color w:val="000000"/>
              </w:rPr>
              <w:t>Evaluation</w:t>
            </w:r>
            <w:r w:rsidRPr="000F7F2A">
              <w:rPr>
                <w:rFonts w:ascii="Times New Roman" w:eastAsia="Times New Roman" w:hAnsi="Times New Roman" w:cs="Times New Roman"/>
                <w:color w:val="000000"/>
              </w:rPr>
              <w:t>:</w:t>
            </w:r>
            <w:r w:rsidR="00990FC6" w:rsidRPr="000F7F2A">
              <w:rPr>
                <w:rFonts w:ascii="Times New Roman" w:eastAsia="Times New Roman" w:hAnsi="Times New Roman" w:cs="Times New Roman"/>
                <w:color w:val="000000"/>
              </w:rPr>
              <w:t xml:space="preserve">  </w:t>
            </w:r>
            <w:r w:rsidR="00CB46BB" w:rsidRPr="000F7F2A">
              <w:rPr>
                <w:rFonts w:ascii="Times New Roman" w:eastAsia="Times New Roman" w:hAnsi="Times New Roman" w:cs="Times New Roman"/>
                <w:color w:val="000000"/>
              </w:rPr>
              <w:t>“</w:t>
            </w:r>
            <w:r w:rsidR="00990FC6" w:rsidRPr="000F7F2A">
              <w:rPr>
                <w:rFonts w:ascii="Times New Roman" w:eastAsia="Times New Roman" w:hAnsi="Times New Roman" w:cs="Times New Roman"/>
                <w:color w:val="000000"/>
              </w:rPr>
              <w:t>Develop performance metrics for the overall Missouri Million Hearts Partnership and development systems for ongoing reporting of the progress of each implementation team</w:t>
            </w:r>
            <w:r w:rsidR="000F7F2A">
              <w:rPr>
                <w:rFonts w:ascii="Times New Roman" w:eastAsia="Times New Roman" w:hAnsi="Times New Roman" w:cs="Times New Roman"/>
                <w:color w:val="000000"/>
              </w:rPr>
              <w:t>.</w:t>
            </w:r>
            <w:r w:rsidR="00CB46BB" w:rsidRPr="000F7F2A">
              <w:rPr>
                <w:rFonts w:ascii="Times New Roman" w:eastAsia="Times New Roman" w:hAnsi="Times New Roman" w:cs="Times New Roman"/>
                <w:color w:val="000000"/>
              </w:rPr>
              <w:t>”</w:t>
            </w:r>
            <w:r w:rsidR="00990FC6" w:rsidRPr="000F7F2A">
              <w:rPr>
                <w:rFonts w:ascii="Times New Roman" w:eastAsia="Times New Roman" w:hAnsi="Times New Roman" w:cs="Times New Roman"/>
                <w:i/>
                <w:color w:val="FF0000"/>
              </w:rPr>
              <w:t xml:space="preserve">  </w:t>
            </w:r>
          </w:p>
          <w:p w:rsidR="00CB46BB" w:rsidRPr="000F7F2A" w:rsidRDefault="00CB46BB" w:rsidP="00CB46BB">
            <w:pPr>
              <w:spacing w:after="0" w:line="240" w:lineRule="auto"/>
              <w:rPr>
                <w:rFonts w:ascii="Times New Roman" w:eastAsia="Times New Roman" w:hAnsi="Times New Roman" w:cs="Times New Roman"/>
                <w:color w:val="000000"/>
              </w:rPr>
            </w:pPr>
          </w:p>
        </w:tc>
      </w:tr>
      <w:tr w:rsidR="0070581F" w:rsidRPr="000F7F2A" w:rsidTr="00CD75FC">
        <w:trPr>
          <w:gridAfter w:val="1"/>
          <w:wAfter w:w="360" w:type="dxa"/>
          <w:trHeight w:val="315"/>
        </w:trPr>
        <w:tc>
          <w:tcPr>
            <w:tcW w:w="9735" w:type="dxa"/>
            <w:tcBorders>
              <w:top w:val="nil"/>
              <w:left w:val="nil"/>
              <w:bottom w:val="nil"/>
              <w:right w:val="nil"/>
            </w:tcBorders>
            <w:shd w:val="clear" w:color="auto" w:fill="auto"/>
            <w:noWrap/>
            <w:vAlign w:val="center"/>
            <w:hideMark/>
          </w:tcPr>
          <w:p w:rsidR="0070581F" w:rsidRPr="000F7F2A" w:rsidRDefault="0070581F" w:rsidP="00CB46BB">
            <w:pPr>
              <w:spacing w:after="0" w:line="240" w:lineRule="auto"/>
              <w:rPr>
                <w:rFonts w:ascii="Times New Roman" w:eastAsia="Times New Roman" w:hAnsi="Times New Roman" w:cs="Times New Roman"/>
                <w:i/>
                <w:color w:val="FF0000"/>
              </w:rPr>
            </w:pPr>
            <w:r w:rsidRPr="000F7F2A">
              <w:rPr>
                <w:rFonts w:ascii="Times New Roman" w:eastAsia="Times New Roman" w:hAnsi="Times New Roman" w:cs="Times New Roman"/>
                <w:b/>
                <w:color w:val="000000"/>
              </w:rPr>
              <w:t>Membership</w:t>
            </w:r>
            <w:r w:rsidRPr="000F7F2A">
              <w:rPr>
                <w:rFonts w:ascii="Times New Roman" w:eastAsia="Times New Roman" w:hAnsi="Times New Roman" w:cs="Times New Roman"/>
                <w:color w:val="000000"/>
              </w:rPr>
              <w:t>:</w:t>
            </w:r>
            <w:r w:rsidR="00E91F2B">
              <w:rPr>
                <w:rFonts w:ascii="Times New Roman" w:eastAsia="Times New Roman" w:hAnsi="Times New Roman" w:cs="Times New Roman"/>
                <w:color w:val="000000"/>
              </w:rPr>
              <w:t xml:space="preserve"> </w:t>
            </w:r>
            <w:r w:rsidR="00881000" w:rsidRPr="000F7F2A">
              <w:rPr>
                <w:rFonts w:ascii="Times New Roman" w:eastAsia="Times New Roman" w:hAnsi="Times New Roman" w:cs="Times New Roman"/>
                <w:color w:val="000000"/>
              </w:rPr>
              <w:t xml:space="preserve"> </w:t>
            </w:r>
            <w:r w:rsidR="00CB46BB" w:rsidRPr="000F7F2A">
              <w:rPr>
                <w:rFonts w:ascii="Times New Roman" w:eastAsia="Times New Roman" w:hAnsi="Times New Roman" w:cs="Times New Roman"/>
                <w:color w:val="000000"/>
              </w:rPr>
              <w:t>“</w:t>
            </w:r>
            <w:r w:rsidR="00881000" w:rsidRPr="000F7F2A">
              <w:rPr>
                <w:rFonts w:ascii="Times New Roman" w:eastAsia="Times New Roman" w:hAnsi="Times New Roman" w:cs="Times New Roman"/>
                <w:color w:val="000000"/>
              </w:rPr>
              <w:t>Develop and maintain database of partners, provider champions inclusive of their membership on the individual Implementation Teams</w:t>
            </w:r>
            <w:r w:rsidR="000F7F2A">
              <w:rPr>
                <w:rFonts w:ascii="Times New Roman" w:eastAsia="Times New Roman" w:hAnsi="Times New Roman" w:cs="Times New Roman"/>
                <w:color w:val="000000"/>
              </w:rPr>
              <w:t>.</w:t>
            </w:r>
            <w:r w:rsidR="00CB46BB" w:rsidRPr="000F7F2A">
              <w:rPr>
                <w:rFonts w:ascii="Times New Roman" w:eastAsia="Times New Roman" w:hAnsi="Times New Roman" w:cs="Times New Roman"/>
                <w:color w:val="000000"/>
              </w:rPr>
              <w:t>”</w:t>
            </w:r>
            <w:r w:rsidR="00881000" w:rsidRPr="000F7F2A">
              <w:rPr>
                <w:rFonts w:ascii="Times New Roman" w:eastAsia="Times New Roman" w:hAnsi="Times New Roman" w:cs="Times New Roman"/>
                <w:color w:val="000000"/>
              </w:rPr>
              <w:t xml:space="preserve">  </w:t>
            </w:r>
          </w:p>
          <w:p w:rsidR="00CB46BB" w:rsidRPr="000F7F2A" w:rsidRDefault="00CB46BB" w:rsidP="00CB46BB">
            <w:pPr>
              <w:spacing w:after="0" w:line="240" w:lineRule="auto"/>
              <w:rPr>
                <w:rFonts w:ascii="Times New Roman" w:eastAsia="Times New Roman" w:hAnsi="Times New Roman" w:cs="Times New Roman"/>
                <w:color w:val="000000"/>
              </w:rPr>
            </w:pPr>
          </w:p>
        </w:tc>
      </w:tr>
      <w:tr w:rsidR="0070581F" w:rsidRPr="000F7F2A" w:rsidTr="00CD75FC">
        <w:trPr>
          <w:gridAfter w:val="1"/>
          <w:wAfter w:w="360" w:type="dxa"/>
          <w:trHeight w:val="315"/>
        </w:trPr>
        <w:tc>
          <w:tcPr>
            <w:tcW w:w="9735" w:type="dxa"/>
            <w:tcBorders>
              <w:top w:val="nil"/>
              <w:left w:val="nil"/>
              <w:bottom w:val="nil"/>
              <w:right w:val="nil"/>
            </w:tcBorders>
            <w:shd w:val="clear" w:color="auto" w:fill="auto"/>
            <w:noWrap/>
            <w:vAlign w:val="center"/>
            <w:hideMark/>
          </w:tcPr>
          <w:p w:rsidR="000F7F2A" w:rsidRPr="000F7F2A" w:rsidRDefault="0070581F" w:rsidP="0070581F">
            <w:pPr>
              <w:spacing w:after="0" w:line="240" w:lineRule="auto"/>
              <w:rPr>
                <w:rFonts w:ascii="Times New Roman" w:eastAsia="Times New Roman" w:hAnsi="Times New Roman" w:cs="Times New Roman"/>
                <w:color w:val="000000"/>
              </w:rPr>
            </w:pPr>
            <w:r w:rsidRPr="000F7F2A">
              <w:rPr>
                <w:rFonts w:ascii="Times New Roman" w:eastAsia="Times New Roman" w:hAnsi="Times New Roman" w:cs="Times New Roman"/>
                <w:b/>
                <w:color w:val="000000"/>
              </w:rPr>
              <w:t>MMH CME</w:t>
            </w:r>
            <w:r w:rsidRPr="000F7F2A">
              <w:rPr>
                <w:rFonts w:ascii="Times New Roman" w:eastAsia="Times New Roman" w:hAnsi="Times New Roman" w:cs="Times New Roman"/>
                <w:color w:val="000000"/>
              </w:rPr>
              <w:t>:</w:t>
            </w:r>
            <w:r w:rsidR="00881000" w:rsidRPr="000F7F2A">
              <w:rPr>
                <w:rFonts w:ascii="Times New Roman" w:eastAsia="Times New Roman" w:hAnsi="Times New Roman" w:cs="Times New Roman"/>
                <w:color w:val="000000"/>
              </w:rPr>
              <w:t xml:space="preserve">  </w:t>
            </w:r>
            <w:r w:rsidR="00CB46BB" w:rsidRPr="000F7F2A">
              <w:rPr>
                <w:rFonts w:ascii="Times New Roman" w:eastAsia="Times New Roman" w:hAnsi="Times New Roman" w:cs="Times New Roman"/>
                <w:color w:val="000000"/>
              </w:rPr>
              <w:t>“</w:t>
            </w:r>
            <w:r w:rsidR="00881000" w:rsidRPr="000F7F2A">
              <w:rPr>
                <w:rFonts w:ascii="Times New Roman" w:eastAsia="Times New Roman" w:hAnsi="Times New Roman" w:cs="Times New Roman"/>
                <w:color w:val="000000"/>
              </w:rPr>
              <w:t>Develop Continuing Medical Education (CME) Opportunities which build on evidence-based interventions and promotes provider engagement in Missouri Million Hearts.</w:t>
            </w:r>
            <w:r w:rsidR="00CB46BB" w:rsidRPr="000F7F2A">
              <w:rPr>
                <w:rFonts w:ascii="Times New Roman" w:eastAsia="Times New Roman" w:hAnsi="Times New Roman" w:cs="Times New Roman"/>
                <w:color w:val="000000"/>
              </w:rPr>
              <w:t>”</w:t>
            </w:r>
            <w:r w:rsidR="000F7F2A" w:rsidRPr="000F7F2A">
              <w:rPr>
                <w:rFonts w:ascii="Times New Roman" w:eastAsia="Times New Roman" w:hAnsi="Times New Roman" w:cs="Times New Roman"/>
                <w:color w:val="000000"/>
              </w:rPr>
              <w:t xml:space="preserve"> </w:t>
            </w:r>
            <w:r w:rsidR="00881000" w:rsidRPr="000F7F2A">
              <w:rPr>
                <w:rFonts w:ascii="Times New Roman" w:eastAsia="Times New Roman" w:hAnsi="Times New Roman" w:cs="Times New Roman"/>
                <w:color w:val="000000"/>
              </w:rPr>
              <w:t xml:space="preserve"> </w:t>
            </w:r>
          </w:p>
          <w:p w:rsidR="0070581F" w:rsidRPr="000F7F2A" w:rsidRDefault="0070581F" w:rsidP="001D4F97">
            <w:pPr>
              <w:spacing w:after="0" w:line="240" w:lineRule="auto"/>
              <w:rPr>
                <w:rFonts w:ascii="Times New Roman" w:eastAsia="Times New Roman" w:hAnsi="Times New Roman" w:cs="Times New Roman"/>
                <w:color w:val="000000"/>
              </w:rPr>
            </w:pPr>
          </w:p>
        </w:tc>
      </w:tr>
      <w:tr w:rsidR="0070581F" w:rsidRPr="000F7F2A" w:rsidTr="00CD75FC">
        <w:trPr>
          <w:gridAfter w:val="1"/>
          <w:wAfter w:w="360" w:type="dxa"/>
          <w:trHeight w:val="315"/>
        </w:trPr>
        <w:tc>
          <w:tcPr>
            <w:tcW w:w="9735" w:type="dxa"/>
            <w:tcBorders>
              <w:top w:val="nil"/>
              <w:left w:val="nil"/>
              <w:bottom w:val="nil"/>
              <w:right w:val="nil"/>
            </w:tcBorders>
            <w:shd w:val="clear" w:color="auto" w:fill="auto"/>
            <w:noWrap/>
            <w:vAlign w:val="center"/>
            <w:hideMark/>
          </w:tcPr>
          <w:p w:rsidR="0070581F" w:rsidRPr="000F7F2A" w:rsidRDefault="0070581F" w:rsidP="00CB46BB">
            <w:pPr>
              <w:spacing w:after="0" w:line="240" w:lineRule="auto"/>
              <w:rPr>
                <w:rFonts w:ascii="Times New Roman" w:eastAsia="Times New Roman" w:hAnsi="Times New Roman" w:cs="Times New Roman"/>
                <w:b/>
                <w:i/>
                <w:color w:val="FF0000"/>
              </w:rPr>
            </w:pPr>
            <w:r w:rsidRPr="000F7F2A">
              <w:rPr>
                <w:rFonts w:ascii="Times New Roman" w:eastAsia="Times New Roman" w:hAnsi="Times New Roman" w:cs="Times New Roman"/>
                <w:b/>
                <w:color w:val="000000"/>
              </w:rPr>
              <w:t>MMH Data Group</w:t>
            </w:r>
            <w:r w:rsidRPr="000F7F2A">
              <w:rPr>
                <w:rFonts w:ascii="Times New Roman" w:eastAsia="Times New Roman" w:hAnsi="Times New Roman" w:cs="Times New Roman"/>
                <w:color w:val="000000"/>
              </w:rPr>
              <w:t>:</w:t>
            </w:r>
            <w:r w:rsidR="00E91F2B">
              <w:rPr>
                <w:rFonts w:ascii="Times New Roman" w:eastAsia="Times New Roman" w:hAnsi="Times New Roman" w:cs="Times New Roman"/>
                <w:color w:val="000000"/>
              </w:rPr>
              <w:t xml:space="preserve"> </w:t>
            </w:r>
            <w:r w:rsidR="00881000" w:rsidRPr="000F7F2A">
              <w:rPr>
                <w:rFonts w:ascii="Times New Roman" w:eastAsia="Times New Roman" w:hAnsi="Times New Roman" w:cs="Times New Roman"/>
                <w:color w:val="000000"/>
              </w:rPr>
              <w:t xml:space="preserve"> </w:t>
            </w:r>
            <w:r w:rsidR="00CB46BB" w:rsidRPr="000F7F2A">
              <w:rPr>
                <w:rFonts w:ascii="Times New Roman" w:eastAsia="Times New Roman" w:hAnsi="Times New Roman" w:cs="Times New Roman"/>
                <w:color w:val="000000"/>
              </w:rPr>
              <w:t>“</w:t>
            </w:r>
            <w:r w:rsidR="00881000" w:rsidRPr="000F7F2A">
              <w:rPr>
                <w:rFonts w:ascii="Times New Roman" w:eastAsia="Times New Roman" w:hAnsi="Times New Roman" w:cs="Times New Roman"/>
                <w:color w:val="000000"/>
              </w:rPr>
              <w:t>Respond to data requests from the Partnership, pilot communities or general public for community level heart disease and stroke data and develop a template for semi-annual Missouri Million Hearts Report</w:t>
            </w:r>
            <w:r w:rsidR="000F7F2A">
              <w:rPr>
                <w:rFonts w:ascii="Times New Roman" w:eastAsia="Times New Roman" w:hAnsi="Times New Roman" w:cs="Times New Roman"/>
                <w:color w:val="000000"/>
              </w:rPr>
              <w:t>.</w:t>
            </w:r>
            <w:r w:rsidR="00CB46BB" w:rsidRPr="000F7F2A">
              <w:rPr>
                <w:rFonts w:ascii="Times New Roman" w:eastAsia="Times New Roman" w:hAnsi="Times New Roman" w:cs="Times New Roman"/>
                <w:color w:val="000000"/>
              </w:rPr>
              <w:t>”</w:t>
            </w:r>
            <w:r w:rsidR="00881000" w:rsidRPr="000F7F2A">
              <w:rPr>
                <w:rFonts w:ascii="Times New Roman" w:eastAsia="Times New Roman" w:hAnsi="Times New Roman" w:cs="Times New Roman"/>
                <w:b/>
                <w:color w:val="FF0000"/>
              </w:rPr>
              <w:t xml:space="preserve">  </w:t>
            </w:r>
          </w:p>
          <w:p w:rsidR="00CB46BB" w:rsidRPr="000F7F2A" w:rsidRDefault="00CB46BB" w:rsidP="00CB46BB">
            <w:pPr>
              <w:spacing w:after="0" w:line="240" w:lineRule="auto"/>
              <w:rPr>
                <w:rFonts w:ascii="Times New Roman" w:eastAsia="Times New Roman" w:hAnsi="Times New Roman" w:cs="Times New Roman"/>
                <w:color w:val="000000"/>
              </w:rPr>
            </w:pPr>
          </w:p>
        </w:tc>
      </w:tr>
      <w:tr w:rsidR="0070581F" w:rsidRPr="000F7F2A" w:rsidTr="00CD75FC">
        <w:trPr>
          <w:gridAfter w:val="1"/>
          <w:wAfter w:w="360" w:type="dxa"/>
          <w:trHeight w:val="315"/>
        </w:trPr>
        <w:tc>
          <w:tcPr>
            <w:tcW w:w="9735" w:type="dxa"/>
            <w:tcBorders>
              <w:top w:val="nil"/>
              <w:left w:val="nil"/>
              <w:bottom w:val="nil"/>
              <w:right w:val="nil"/>
            </w:tcBorders>
            <w:shd w:val="clear" w:color="auto" w:fill="auto"/>
            <w:noWrap/>
            <w:vAlign w:val="center"/>
            <w:hideMark/>
          </w:tcPr>
          <w:p w:rsidR="00124965" w:rsidRDefault="0070581F" w:rsidP="00CB46BB">
            <w:pPr>
              <w:spacing w:after="0" w:line="240" w:lineRule="auto"/>
              <w:rPr>
                <w:rFonts w:ascii="Times New Roman" w:eastAsia="Times New Roman" w:hAnsi="Times New Roman" w:cs="Times New Roman"/>
                <w:color w:val="000000"/>
                <w:lang w:val="en"/>
              </w:rPr>
            </w:pPr>
            <w:r w:rsidRPr="000F7F2A">
              <w:rPr>
                <w:rFonts w:ascii="Times New Roman" w:eastAsia="Times New Roman" w:hAnsi="Times New Roman" w:cs="Times New Roman"/>
                <w:b/>
                <w:color w:val="000000"/>
              </w:rPr>
              <w:t>MMH Fellowship</w:t>
            </w:r>
            <w:r w:rsidRPr="000F7F2A">
              <w:rPr>
                <w:rFonts w:ascii="Times New Roman" w:eastAsia="Times New Roman" w:hAnsi="Times New Roman" w:cs="Times New Roman"/>
                <w:color w:val="000000"/>
              </w:rPr>
              <w:t>:</w:t>
            </w:r>
            <w:r w:rsidR="00881000" w:rsidRPr="000F7F2A">
              <w:rPr>
                <w:rFonts w:ascii="Times New Roman" w:eastAsia="Times New Roman" w:hAnsi="Times New Roman" w:cs="Times New Roman"/>
                <w:color w:val="000000"/>
              </w:rPr>
              <w:t xml:space="preserve">  </w:t>
            </w:r>
            <w:r w:rsidR="00CB46BB" w:rsidRPr="000F7F2A">
              <w:rPr>
                <w:rFonts w:ascii="Times New Roman" w:eastAsia="Times New Roman" w:hAnsi="Times New Roman" w:cs="Times New Roman"/>
                <w:color w:val="000000"/>
              </w:rPr>
              <w:t>“</w:t>
            </w:r>
            <w:r w:rsidR="001D4F97">
              <w:rPr>
                <w:rFonts w:ascii="Times New Roman" w:eastAsia="Times New Roman" w:hAnsi="Times New Roman" w:cs="Times New Roman"/>
                <w:color w:val="000000"/>
              </w:rPr>
              <w:t>Educate</w:t>
            </w:r>
            <w:r w:rsidR="00881000" w:rsidRPr="000F7F2A">
              <w:rPr>
                <w:rFonts w:ascii="Times New Roman" w:eastAsia="Times New Roman" w:hAnsi="Times New Roman" w:cs="Times New Roman"/>
                <w:color w:val="000000"/>
                <w:lang w:val="en"/>
              </w:rPr>
              <w:t xml:space="preserve"> health care professional students and health care professionals on the national Million Hearts® initiative as well as the Missouri Million Hearts Partnership; increase Million Hearts screenings and education statewide; and improve population cardiovascular health in Missouri</w:t>
            </w:r>
            <w:r w:rsidR="00CB46BB" w:rsidRPr="000F7F2A">
              <w:rPr>
                <w:rFonts w:ascii="Times New Roman" w:eastAsia="Times New Roman" w:hAnsi="Times New Roman" w:cs="Times New Roman"/>
                <w:color w:val="000000"/>
                <w:lang w:val="en"/>
              </w:rPr>
              <w:t>”</w:t>
            </w:r>
            <w:r w:rsidR="00881000" w:rsidRPr="000F7F2A">
              <w:rPr>
                <w:rFonts w:ascii="Times New Roman" w:eastAsia="Times New Roman" w:hAnsi="Times New Roman" w:cs="Times New Roman"/>
                <w:color w:val="000000"/>
                <w:lang w:val="en"/>
              </w:rPr>
              <w:t>.</w:t>
            </w:r>
            <w:r w:rsidR="000F7F2A" w:rsidRPr="000F7F2A">
              <w:rPr>
                <w:rFonts w:ascii="Times New Roman" w:eastAsia="Times New Roman" w:hAnsi="Times New Roman" w:cs="Times New Roman"/>
                <w:color w:val="000000"/>
                <w:lang w:val="en"/>
              </w:rPr>
              <w:t xml:space="preserve"> </w:t>
            </w:r>
          </w:p>
          <w:p w:rsidR="00CB46BB" w:rsidRPr="000F7F2A" w:rsidRDefault="00CB46BB" w:rsidP="001D4F97">
            <w:pPr>
              <w:spacing w:after="0" w:line="240" w:lineRule="auto"/>
              <w:rPr>
                <w:rFonts w:ascii="Times New Roman" w:eastAsia="Times New Roman" w:hAnsi="Times New Roman" w:cs="Times New Roman"/>
                <w:color w:val="000000"/>
              </w:rPr>
            </w:pPr>
          </w:p>
        </w:tc>
      </w:tr>
      <w:tr w:rsidR="0070581F" w:rsidRPr="000F7F2A" w:rsidTr="00CD75FC">
        <w:trPr>
          <w:gridAfter w:val="1"/>
          <w:wAfter w:w="360" w:type="dxa"/>
          <w:trHeight w:val="315"/>
        </w:trPr>
        <w:tc>
          <w:tcPr>
            <w:tcW w:w="9735" w:type="dxa"/>
            <w:tcBorders>
              <w:top w:val="nil"/>
              <w:left w:val="nil"/>
              <w:bottom w:val="nil"/>
              <w:right w:val="nil"/>
            </w:tcBorders>
            <w:shd w:val="clear" w:color="auto" w:fill="auto"/>
            <w:noWrap/>
            <w:vAlign w:val="center"/>
            <w:hideMark/>
          </w:tcPr>
          <w:p w:rsidR="00124965" w:rsidRDefault="0070581F" w:rsidP="000F7F2A">
            <w:pPr>
              <w:spacing w:after="0" w:line="240" w:lineRule="auto"/>
              <w:rPr>
                <w:rFonts w:ascii="Times New Roman" w:eastAsia="Times New Roman" w:hAnsi="Times New Roman" w:cs="Times New Roman"/>
                <w:color w:val="000000"/>
              </w:rPr>
            </w:pPr>
            <w:r w:rsidRPr="000F7F2A">
              <w:rPr>
                <w:rFonts w:ascii="Times New Roman" w:eastAsia="Times New Roman" w:hAnsi="Times New Roman" w:cs="Times New Roman"/>
                <w:b/>
                <w:color w:val="000000"/>
              </w:rPr>
              <w:t>Patient Engagement</w:t>
            </w:r>
            <w:r w:rsidRPr="000F7F2A">
              <w:rPr>
                <w:rFonts w:ascii="Times New Roman" w:eastAsia="Times New Roman" w:hAnsi="Times New Roman" w:cs="Times New Roman"/>
                <w:color w:val="000000"/>
              </w:rPr>
              <w:t>:</w:t>
            </w:r>
            <w:r w:rsidR="00E91F2B">
              <w:rPr>
                <w:rFonts w:ascii="Times New Roman" w:eastAsia="Times New Roman" w:hAnsi="Times New Roman" w:cs="Times New Roman"/>
                <w:color w:val="000000"/>
              </w:rPr>
              <w:t xml:space="preserve"> </w:t>
            </w:r>
            <w:r w:rsidR="00881000" w:rsidRPr="000F7F2A">
              <w:rPr>
                <w:rFonts w:ascii="Times New Roman" w:eastAsia="Times New Roman" w:hAnsi="Times New Roman" w:cs="Times New Roman"/>
                <w:color w:val="000000"/>
              </w:rPr>
              <w:t xml:space="preserve"> </w:t>
            </w:r>
            <w:r w:rsidR="00CB46BB" w:rsidRPr="000F7F2A">
              <w:rPr>
                <w:rFonts w:ascii="Times New Roman" w:eastAsia="Times New Roman" w:hAnsi="Times New Roman" w:cs="Times New Roman"/>
                <w:color w:val="000000"/>
              </w:rPr>
              <w:t>“</w:t>
            </w:r>
            <w:r w:rsidR="00D75A41" w:rsidRPr="000F7F2A">
              <w:rPr>
                <w:rFonts w:ascii="Times New Roman" w:eastAsia="Times New Roman" w:hAnsi="Times New Roman" w:cs="Times New Roman"/>
                <w:color w:val="000000"/>
              </w:rPr>
              <w:t>Foster the development and statewide use of plain-language, culturally-sensitive patient education materials pertaining to the ABCs of heart disease and stroke prevention in clinical and community settings, to empower patients through enhanced health literacy and improved knowledge so they may actively participate in the management of their cardiovascular health and outcomes</w:t>
            </w:r>
            <w:r w:rsidR="000F7F2A">
              <w:rPr>
                <w:rFonts w:ascii="Times New Roman" w:eastAsia="Times New Roman" w:hAnsi="Times New Roman" w:cs="Times New Roman"/>
                <w:color w:val="000000"/>
              </w:rPr>
              <w:t>.</w:t>
            </w:r>
            <w:r w:rsidR="00CB46BB" w:rsidRPr="000F7F2A">
              <w:rPr>
                <w:rFonts w:ascii="Times New Roman" w:eastAsia="Times New Roman" w:hAnsi="Times New Roman" w:cs="Times New Roman"/>
                <w:color w:val="000000"/>
              </w:rPr>
              <w:t xml:space="preserve">”  </w:t>
            </w:r>
          </w:p>
          <w:p w:rsidR="0070581F" w:rsidRPr="000F7F2A" w:rsidRDefault="0070581F" w:rsidP="000F7F2A">
            <w:pPr>
              <w:spacing w:after="0" w:line="240" w:lineRule="auto"/>
              <w:rPr>
                <w:rFonts w:ascii="Times New Roman" w:eastAsia="Times New Roman" w:hAnsi="Times New Roman" w:cs="Times New Roman"/>
                <w:color w:val="000000"/>
              </w:rPr>
            </w:pPr>
          </w:p>
        </w:tc>
      </w:tr>
      <w:tr w:rsidR="0070581F" w:rsidRPr="000F7F2A" w:rsidTr="00CD75FC">
        <w:trPr>
          <w:gridAfter w:val="1"/>
          <w:wAfter w:w="360" w:type="dxa"/>
          <w:trHeight w:val="315"/>
        </w:trPr>
        <w:tc>
          <w:tcPr>
            <w:tcW w:w="9735" w:type="dxa"/>
            <w:tcBorders>
              <w:top w:val="nil"/>
              <w:left w:val="nil"/>
              <w:bottom w:val="nil"/>
              <w:right w:val="nil"/>
            </w:tcBorders>
            <w:shd w:val="clear" w:color="auto" w:fill="auto"/>
            <w:noWrap/>
            <w:vAlign w:val="center"/>
            <w:hideMark/>
          </w:tcPr>
          <w:p w:rsidR="00BC0337" w:rsidRPr="000F7F2A" w:rsidRDefault="00BC0337" w:rsidP="0070581F">
            <w:pPr>
              <w:spacing w:after="0" w:line="240" w:lineRule="auto"/>
              <w:rPr>
                <w:rFonts w:ascii="Times New Roman" w:eastAsia="Times New Roman" w:hAnsi="Times New Roman" w:cs="Times New Roman"/>
                <w:color w:val="000000"/>
              </w:rPr>
            </w:pPr>
          </w:p>
          <w:p w:rsidR="0070581F" w:rsidRPr="000F7F2A" w:rsidRDefault="001D4F97" w:rsidP="0070581F">
            <w:pPr>
              <w:spacing w:after="0" w:line="240" w:lineRule="auto"/>
              <w:rPr>
                <w:rFonts w:ascii="Times New Roman" w:eastAsia="Times New Roman" w:hAnsi="Times New Roman" w:cs="Times New Roman"/>
                <w:i/>
                <w:color w:val="FF0000"/>
              </w:rPr>
            </w:pPr>
            <w:r>
              <w:rPr>
                <w:rFonts w:ascii="Times New Roman" w:eastAsia="Times New Roman" w:hAnsi="Times New Roman" w:cs="Times New Roman"/>
                <w:b/>
                <w:color w:val="000000"/>
              </w:rPr>
              <w:t>Pharmacy Million Hearts Workgroup</w:t>
            </w:r>
            <w:r w:rsidR="0070581F" w:rsidRPr="000F7F2A">
              <w:rPr>
                <w:rFonts w:ascii="Times New Roman" w:eastAsia="Times New Roman" w:hAnsi="Times New Roman" w:cs="Times New Roman"/>
                <w:color w:val="000000"/>
              </w:rPr>
              <w:t>:</w:t>
            </w:r>
            <w:r w:rsidR="00881000" w:rsidRPr="000F7F2A">
              <w:rPr>
                <w:rFonts w:ascii="Times New Roman" w:eastAsia="Times New Roman" w:hAnsi="Times New Roman" w:cs="Times New Roman"/>
                <w:color w:val="000000"/>
              </w:rPr>
              <w:t xml:space="preserve"> </w:t>
            </w:r>
            <w:r w:rsidR="00B9407F">
              <w:rPr>
                <w:rFonts w:ascii="Times New Roman" w:eastAsia="Times New Roman" w:hAnsi="Times New Roman" w:cs="Times New Roman"/>
                <w:color w:val="000000"/>
              </w:rPr>
              <w:t>“</w:t>
            </w:r>
            <w:r w:rsidR="00B9407F" w:rsidRPr="00B9407F">
              <w:rPr>
                <w:rFonts w:ascii="Times New Roman" w:eastAsia="Times New Roman" w:hAnsi="Times New Roman" w:cs="Times New Roman"/>
                <w:color w:val="000000"/>
              </w:rPr>
              <w:t>To highlight the clinical capacity of pharmacists as an integral member of the healthcare team and  utilize their expertise to increase public awareness of high blood pressure and its complications and to help those affected by high blood pressure lead healthy lives.” </w:t>
            </w:r>
            <w:r w:rsidR="00881000" w:rsidRPr="000F7F2A">
              <w:rPr>
                <w:rFonts w:ascii="Times New Roman" w:eastAsia="Times New Roman" w:hAnsi="Times New Roman" w:cs="Times New Roman"/>
                <w:color w:val="000000"/>
              </w:rPr>
              <w:t xml:space="preserve">  </w:t>
            </w:r>
          </w:p>
          <w:p w:rsidR="0070581F" w:rsidRPr="000F7F2A" w:rsidRDefault="0070581F" w:rsidP="0070581F">
            <w:pPr>
              <w:spacing w:after="0" w:line="240" w:lineRule="auto"/>
              <w:rPr>
                <w:rFonts w:ascii="Times New Roman" w:eastAsia="Times New Roman" w:hAnsi="Times New Roman" w:cs="Times New Roman"/>
                <w:color w:val="000000"/>
              </w:rPr>
            </w:pPr>
          </w:p>
        </w:tc>
      </w:tr>
      <w:tr w:rsidR="0070581F" w:rsidRPr="000F7F2A" w:rsidTr="00CD75FC">
        <w:trPr>
          <w:trHeight w:val="315"/>
        </w:trPr>
        <w:tc>
          <w:tcPr>
            <w:tcW w:w="10095" w:type="dxa"/>
            <w:gridSpan w:val="2"/>
            <w:tcBorders>
              <w:top w:val="nil"/>
              <w:left w:val="nil"/>
              <w:bottom w:val="nil"/>
              <w:right w:val="nil"/>
            </w:tcBorders>
            <w:shd w:val="clear" w:color="auto" w:fill="auto"/>
            <w:noWrap/>
            <w:vAlign w:val="center"/>
            <w:hideMark/>
          </w:tcPr>
          <w:p w:rsidR="0070581F" w:rsidRPr="000F7F2A" w:rsidRDefault="00DE159F" w:rsidP="00DE159F">
            <w:pPr>
              <w:tabs>
                <w:tab w:val="left" w:pos="9447"/>
              </w:tabs>
              <w:spacing w:after="0" w:line="240" w:lineRule="auto"/>
              <w:ind w:right="-5383"/>
              <w:rPr>
                <w:rFonts w:ascii="Times New Roman" w:eastAsia="Times New Roman" w:hAnsi="Times New Roman" w:cs="Times New Roman"/>
                <w:color w:val="000000"/>
              </w:rPr>
            </w:pPr>
            <w:r w:rsidRPr="000F7F2A">
              <w:rPr>
                <w:rFonts w:ascii="Times New Roman" w:eastAsia="Times New Roman" w:hAnsi="Times New Roman" w:cs="Times New Roman"/>
                <w:b/>
                <w:color w:val="000000"/>
              </w:rPr>
              <w:t xml:space="preserve">Provider </w:t>
            </w:r>
            <w:r w:rsidR="0070581F" w:rsidRPr="000F7F2A">
              <w:rPr>
                <w:rFonts w:ascii="Times New Roman" w:eastAsia="Times New Roman" w:hAnsi="Times New Roman" w:cs="Times New Roman"/>
                <w:b/>
                <w:color w:val="000000"/>
              </w:rPr>
              <w:t>Champions/Quality</w:t>
            </w:r>
            <w:r w:rsidR="00CE3540" w:rsidRPr="000F7F2A">
              <w:rPr>
                <w:rFonts w:ascii="Times New Roman" w:eastAsia="Times New Roman" w:hAnsi="Times New Roman" w:cs="Times New Roman"/>
                <w:b/>
                <w:color w:val="000000"/>
              </w:rPr>
              <w:t xml:space="preserve"> </w:t>
            </w:r>
            <w:r w:rsidRPr="000F7F2A">
              <w:rPr>
                <w:rFonts w:ascii="Times New Roman" w:eastAsia="Times New Roman" w:hAnsi="Times New Roman" w:cs="Times New Roman"/>
                <w:b/>
                <w:color w:val="000000"/>
              </w:rPr>
              <w:t>Improvement</w:t>
            </w:r>
            <w:r w:rsidR="0070581F" w:rsidRPr="000F7F2A">
              <w:rPr>
                <w:rFonts w:ascii="Times New Roman" w:eastAsia="Times New Roman" w:hAnsi="Times New Roman" w:cs="Times New Roman"/>
                <w:color w:val="000000"/>
              </w:rPr>
              <w:t>:</w:t>
            </w:r>
            <w:r w:rsidR="00881000" w:rsidRPr="000F7F2A">
              <w:rPr>
                <w:rFonts w:ascii="Times New Roman" w:eastAsia="Times New Roman" w:hAnsi="Times New Roman" w:cs="Times New Roman"/>
                <w:color w:val="000000"/>
              </w:rPr>
              <w:t xml:space="preserve">  </w:t>
            </w:r>
            <w:r w:rsidR="00CB46BB" w:rsidRPr="000F7F2A">
              <w:rPr>
                <w:rFonts w:ascii="Times New Roman" w:eastAsia="Times New Roman" w:hAnsi="Times New Roman" w:cs="Times New Roman"/>
                <w:color w:val="000000"/>
              </w:rPr>
              <w:t>“</w:t>
            </w:r>
            <w:r w:rsidR="00881000" w:rsidRPr="000F7F2A">
              <w:rPr>
                <w:rFonts w:ascii="Times New Roman" w:eastAsia="Times New Roman" w:hAnsi="Times New Roman" w:cs="Times New Roman"/>
                <w:color w:val="000000"/>
              </w:rPr>
              <w:t xml:space="preserve">Promote provider engagement of the Missouri Million </w:t>
            </w:r>
          </w:p>
          <w:p w:rsidR="0070581F" w:rsidRPr="000F7F2A" w:rsidRDefault="00CD75FC" w:rsidP="00CB46BB">
            <w:pPr>
              <w:spacing w:after="0" w:line="240" w:lineRule="auto"/>
              <w:rPr>
                <w:rFonts w:ascii="Times New Roman" w:eastAsia="Times New Roman" w:hAnsi="Times New Roman" w:cs="Times New Roman"/>
                <w:b/>
                <w:i/>
                <w:color w:val="FF0000"/>
              </w:rPr>
            </w:pPr>
            <w:r w:rsidRPr="000F7F2A">
              <w:rPr>
                <w:rFonts w:ascii="Times New Roman" w:eastAsia="Times New Roman" w:hAnsi="Times New Roman" w:cs="Times New Roman"/>
              </w:rPr>
              <w:t>Hearts</w:t>
            </w:r>
            <w:r w:rsidRPr="000F7F2A">
              <w:rPr>
                <w:rFonts w:ascii="Times New Roman" w:eastAsia="Times New Roman" w:hAnsi="Times New Roman" w:cs="Times New Roman"/>
                <w:color w:val="000000"/>
              </w:rPr>
              <w:t xml:space="preserve"> </w:t>
            </w:r>
            <w:r w:rsidR="00881000" w:rsidRPr="000F7F2A">
              <w:rPr>
                <w:rFonts w:ascii="Times New Roman" w:eastAsia="Times New Roman" w:hAnsi="Times New Roman" w:cs="Times New Roman"/>
                <w:color w:val="000000"/>
              </w:rPr>
              <w:t>Partnership and foster implementation of the ABCs of heart disease and stroke prevention in clinical settings</w:t>
            </w:r>
            <w:r w:rsidR="000F7F2A">
              <w:rPr>
                <w:rFonts w:ascii="Times New Roman" w:eastAsia="Times New Roman" w:hAnsi="Times New Roman" w:cs="Times New Roman"/>
                <w:color w:val="000000"/>
              </w:rPr>
              <w:t>.</w:t>
            </w:r>
            <w:r w:rsidR="00CB46BB" w:rsidRPr="000F7F2A">
              <w:rPr>
                <w:rFonts w:ascii="Times New Roman" w:eastAsia="Times New Roman" w:hAnsi="Times New Roman" w:cs="Times New Roman"/>
                <w:color w:val="000000"/>
              </w:rPr>
              <w:t>”</w:t>
            </w:r>
            <w:r w:rsidR="00881000" w:rsidRPr="000F7F2A">
              <w:rPr>
                <w:rFonts w:ascii="Times New Roman" w:eastAsia="Times New Roman" w:hAnsi="Times New Roman" w:cs="Times New Roman"/>
                <w:color w:val="000000"/>
              </w:rPr>
              <w:t xml:space="preserve">  </w:t>
            </w:r>
          </w:p>
          <w:p w:rsidR="00CB46BB" w:rsidRPr="000F7F2A" w:rsidRDefault="00CB46BB" w:rsidP="00CB46BB">
            <w:pPr>
              <w:spacing w:after="0" w:line="240" w:lineRule="auto"/>
              <w:rPr>
                <w:rFonts w:ascii="Times New Roman" w:eastAsia="Times New Roman" w:hAnsi="Times New Roman" w:cs="Times New Roman"/>
                <w:color w:val="000000"/>
              </w:rPr>
            </w:pPr>
          </w:p>
        </w:tc>
      </w:tr>
      <w:tr w:rsidR="0070581F" w:rsidRPr="000F7F2A" w:rsidTr="00CD75FC">
        <w:trPr>
          <w:gridAfter w:val="1"/>
          <w:wAfter w:w="360" w:type="dxa"/>
          <w:trHeight w:val="315"/>
        </w:trPr>
        <w:tc>
          <w:tcPr>
            <w:tcW w:w="9735" w:type="dxa"/>
            <w:tcBorders>
              <w:top w:val="nil"/>
              <w:left w:val="nil"/>
              <w:bottom w:val="nil"/>
              <w:right w:val="nil"/>
            </w:tcBorders>
            <w:shd w:val="clear" w:color="auto" w:fill="auto"/>
            <w:noWrap/>
            <w:vAlign w:val="center"/>
            <w:hideMark/>
          </w:tcPr>
          <w:p w:rsidR="0070581F" w:rsidRDefault="0070581F" w:rsidP="00CB46BB">
            <w:pPr>
              <w:spacing w:after="0" w:line="240" w:lineRule="auto"/>
              <w:rPr>
                <w:rFonts w:ascii="Times New Roman" w:eastAsia="Times New Roman" w:hAnsi="Times New Roman" w:cs="Times New Roman"/>
                <w:b/>
                <w:i/>
                <w:color w:val="FF0000"/>
              </w:rPr>
            </w:pPr>
            <w:r w:rsidRPr="000F7F2A">
              <w:rPr>
                <w:rFonts w:ascii="Times New Roman" w:eastAsia="Times New Roman" w:hAnsi="Times New Roman" w:cs="Times New Roman"/>
                <w:b/>
                <w:color w:val="000000"/>
              </w:rPr>
              <w:t>MMH Pilot</w:t>
            </w:r>
            <w:r w:rsidR="00881000" w:rsidRPr="000F7F2A">
              <w:rPr>
                <w:rFonts w:ascii="Times New Roman" w:eastAsia="Times New Roman" w:hAnsi="Times New Roman" w:cs="Times New Roman"/>
                <w:b/>
                <w:color w:val="000000"/>
              </w:rPr>
              <w:t xml:space="preserve"> Project</w:t>
            </w:r>
            <w:r w:rsidRPr="000F7F2A">
              <w:rPr>
                <w:rFonts w:ascii="Times New Roman" w:eastAsia="Times New Roman" w:hAnsi="Times New Roman" w:cs="Times New Roman"/>
                <w:color w:val="000000"/>
              </w:rPr>
              <w:t>:</w:t>
            </w:r>
            <w:r w:rsidR="00881000" w:rsidRPr="000F7F2A">
              <w:rPr>
                <w:rFonts w:ascii="Times New Roman" w:eastAsia="Times New Roman" w:hAnsi="Times New Roman" w:cs="Times New Roman"/>
                <w:color w:val="000000"/>
              </w:rPr>
              <w:t xml:space="preserve"> </w:t>
            </w:r>
            <w:r w:rsidR="00CB46BB" w:rsidRPr="000F7F2A">
              <w:rPr>
                <w:rFonts w:ascii="Times New Roman" w:eastAsia="Times New Roman" w:hAnsi="Times New Roman" w:cs="Times New Roman"/>
                <w:color w:val="000000"/>
              </w:rPr>
              <w:t>“</w:t>
            </w:r>
            <w:r w:rsidR="00881000" w:rsidRPr="000F7F2A">
              <w:rPr>
                <w:rFonts w:ascii="Times New Roman" w:eastAsia="Times New Roman" w:hAnsi="Times New Roman" w:cs="Times New Roman"/>
                <w:color w:val="000000"/>
              </w:rPr>
              <w:t>Foster development and implementation of the Strategic Doing Action Plan for addressing heart disease and stroke prevention in Dent County</w:t>
            </w:r>
            <w:r w:rsidR="00E91F2B">
              <w:rPr>
                <w:rFonts w:ascii="Times New Roman" w:eastAsia="Times New Roman" w:hAnsi="Times New Roman" w:cs="Times New Roman"/>
                <w:color w:val="000000"/>
              </w:rPr>
              <w:t>.</w:t>
            </w:r>
            <w:r w:rsidR="00CB46BB" w:rsidRPr="000F7F2A">
              <w:rPr>
                <w:rFonts w:ascii="Times New Roman" w:eastAsia="Times New Roman" w:hAnsi="Times New Roman" w:cs="Times New Roman"/>
                <w:color w:val="000000"/>
              </w:rPr>
              <w:t>”</w:t>
            </w:r>
            <w:r w:rsidR="00881000" w:rsidRPr="000F7F2A">
              <w:rPr>
                <w:rFonts w:ascii="Times New Roman" w:eastAsia="Times New Roman" w:hAnsi="Times New Roman" w:cs="Times New Roman"/>
                <w:color w:val="000000"/>
              </w:rPr>
              <w:t xml:space="preserve"> </w:t>
            </w:r>
          </w:p>
          <w:p w:rsidR="000F7F2A" w:rsidRPr="000F7F2A" w:rsidRDefault="000F7F2A" w:rsidP="00CB46BB">
            <w:pPr>
              <w:spacing w:after="0" w:line="240" w:lineRule="auto"/>
              <w:rPr>
                <w:rFonts w:ascii="Times New Roman" w:eastAsia="Times New Roman" w:hAnsi="Times New Roman" w:cs="Times New Roman"/>
              </w:rPr>
            </w:pPr>
          </w:p>
          <w:p w:rsidR="000F7F2A" w:rsidRPr="000F7F2A" w:rsidRDefault="000F7F2A" w:rsidP="001D4F97">
            <w:pPr>
              <w:rPr>
                <w:rFonts w:ascii="Times New Roman" w:eastAsia="Times New Roman" w:hAnsi="Times New Roman" w:cs="Times New Roman"/>
              </w:rPr>
            </w:pPr>
          </w:p>
        </w:tc>
      </w:tr>
    </w:tbl>
    <w:p w:rsidR="00E9431D" w:rsidRPr="000F7F2A" w:rsidRDefault="00E9431D" w:rsidP="000F7F2A">
      <w:pPr>
        <w:rPr>
          <w:rFonts w:ascii="Times New Roman" w:hAnsi="Times New Roman" w:cs="Times New Roman"/>
          <w:sz w:val="24"/>
          <w:szCs w:val="24"/>
        </w:rPr>
      </w:pPr>
    </w:p>
    <w:sectPr w:rsidR="00E9431D" w:rsidRPr="000F7F2A" w:rsidSect="00CD75FC">
      <w:headerReference w:type="default" r:id="rId7"/>
      <w:pgSz w:w="12240" w:h="15840"/>
      <w:pgMar w:top="1440" w:right="5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DAE" w:rsidRDefault="006E3DAE" w:rsidP="00881000">
      <w:pPr>
        <w:spacing w:after="0" w:line="240" w:lineRule="auto"/>
      </w:pPr>
      <w:r>
        <w:separator/>
      </w:r>
    </w:p>
  </w:endnote>
  <w:endnote w:type="continuationSeparator" w:id="0">
    <w:p w:rsidR="006E3DAE" w:rsidRDefault="006E3DAE" w:rsidP="0088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DAE" w:rsidRDefault="006E3DAE" w:rsidP="00881000">
      <w:pPr>
        <w:spacing w:after="0" w:line="240" w:lineRule="auto"/>
      </w:pPr>
      <w:r>
        <w:separator/>
      </w:r>
    </w:p>
  </w:footnote>
  <w:footnote w:type="continuationSeparator" w:id="0">
    <w:p w:rsidR="006E3DAE" w:rsidRDefault="006E3DAE" w:rsidP="00881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271093"/>
      <w:docPartObj>
        <w:docPartGallery w:val="Page Numbers (Top of Page)"/>
        <w:docPartUnique/>
      </w:docPartObj>
    </w:sdtPr>
    <w:sdtEndPr>
      <w:rPr>
        <w:noProof/>
      </w:rPr>
    </w:sdtEndPr>
    <w:sdtContent>
      <w:p w:rsidR="00881000" w:rsidRDefault="00881000">
        <w:pPr>
          <w:pStyle w:val="Header"/>
          <w:jc w:val="right"/>
        </w:pPr>
        <w:r>
          <w:fldChar w:fldCharType="begin"/>
        </w:r>
        <w:r>
          <w:instrText xml:space="preserve"> PAGE   \* MERGEFORMAT </w:instrText>
        </w:r>
        <w:r>
          <w:fldChar w:fldCharType="separate"/>
        </w:r>
        <w:r w:rsidR="005411E3">
          <w:rPr>
            <w:noProof/>
          </w:rPr>
          <w:t>1</w:t>
        </w:r>
        <w:r>
          <w:rPr>
            <w:noProof/>
          </w:rPr>
          <w:fldChar w:fldCharType="end"/>
        </w:r>
      </w:p>
    </w:sdtContent>
  </w:sdt>
  <w:p w:rsidR="00881000" w:rsidRDefault="00881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058FC"/>
    <w:multiLevelType w:val="hybridMultilevel"/>
    <w:tmpl w:val="27D0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1F"/>
    <w:rsid w:val="000F7F2A"/>
    <w:rsid w:val="00105430"/>
    <w:rsid w:val="00124965"/>
    <w:rsid w:val="001D4F97"/>
    <w:rsid w:val="001E0620"/>
    <w:rsid w:val="00215454"/>
    <w:rsid w:val="002A6664"/>
    <w:rsid w:val="002C49BA"/>
    <w:rsid w:val="002C4A6C"/>
    <w:rsid w:val="00352E90"/>
    <w:rsid w:val="003B16E7"/>
    <w:rsid w:val="00493364"/>
    <w:rsid w:val="004F37C8"/>
    <w:rsid w:val="005411E3"/>
    <w:rsid w:val="00542E1D"/>
    <w:rsid w:val="00602737"/>
    <w:rsid w:val="00637920"/>
    <w:rsid w:val="0064406C"/>
    <w:rsid w:val="006E1A15"/>
    <w:rsid w:val="006E3DAE"/>
    <w:rsid w:val="0070581F"/>
    <w:rsid w:val="00821DD2"/>
    <w:rsid w:val="00881000"/>
    <w:rsid w:val="008A400D"/>
    <w:rsid w:val="008C2364"/>
    <w:rsid w:val="008C30D9"/>
    <w:rsid w:val="008D615B"/>
    <w:rsid w:val="00911B7B"/>
    <w:rsid w:val="00990FC6"/>
    <w:rsid w:val="009F5300"/>
    <w:rsid w:val="00A20177"/>
    <w:rsid w:val="00A73581"/>
    <w:rsid w:val="00B0538B"/>
    <w:rsid w:val="00B9407F"/>
    <w:rsid w:val="00BA5796"/>
    <w:rsid w:val="00BC0337"/>
    <w:rsid w:val="00BC6092"/>
    <w:rsid w:val="00C67C6D"/>
    <w:rsid w:val="00C94C11"/>
    <w:rsid w:val="00CB46BB"/>
    <w:rsid w:val="00CD75FC"/>
    <w:rsid w:val="00CE3540"/>
    <w:rsid w:val="00D75A41"/>
    <w:rsid w:val="00DE159F"/>
    <w:rsid w:val="00E17BF9"/>
    <w:rsid w:val="00E91F2B"/>
    <w:rsid w:val="00E9431D"/>
    <w:rsid w:val="00F10994"/>
    <w:rsid w:val="00FA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706CA-8F03-49B6-86A2-4767A974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81F"/>
    <w:pPr>
      <w:ind w:left="720"/>
      <w:contextualSpacing/>
    </w:pPr>
  </w:style>
  <w:style w:type="paragraph" w:styleId="Header">
    <w:name w:val="header"/>
    <w:basedOn w:val="Normal"/>
    <w:link w:val="HeaderChar"/>
    <w:uiPriority w:val="99"/>
    <w:unhideWhenUsed/>
    <w:rsid w:val="00881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000"/>
  </w:style>
  <w:style w:type="paragraph" w:styleId="Footer">
    <w:name w:val="footer"/>
    <w:basedOn w:val="Normal"/>
    <w:link w:val="FooterChar"/>
    <w:uiPriority w:val="99"/>
    <w:unhideWhenUsed/>
    <w:rsid w:val="00881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000"/>
  </w:style>
  <w:style w:type="paragraph" w:styleId="NormalWeb">
    <w:name w:val="Normal (Web)"/>
    <w:basedOn w:val="Normal"/>
    <w:uiPriority w:val="99"/>
    <w:semiHidden/>
    <w:unhideWhenUsed/>
    <w:rsid w:val="001E06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0866">
      <w:bodyDiv w:val="1"/>
      <w:marLeft w:val="0"/>
      <w:marRight w:val="0"/>
      <w:marTop w:val="0"/>
      <w:marBottom w:val="0"/>
      <w:divBdr>
        <w:top w:val="none" w:sz="0" w:space="0" w:color="auto"/>
        <w:left w:val="none" w:sz="0" w:space="0" w:color="auto"/>
        <w:bottom w:val="none" w:sz="0" w:space="0" w:color="auto"/>
        <w:right w:val="none" w:sz="0" w:space="0" w:color="auto"/>
      </w:divBdr>
    </w:div>
    <w:div w:id="223377860">
      <w:bodyDiv w:val="1"/>
      <w:marLeft w:val="0"/>
      <w:marRight w:val="0"/>
      <w:marTop w:val="0"/>
      <w:marBottom w:val="0"/>
      <w:divBdr>
        <w:top w:val="none" w:sz="0" w:space="0" w:color="auto"/>
        <w:left w:val="none" w:sz="0" w:space="0" w:color="auto"/>
        <w:bottom w:val="none" w:sz="0" w:space="0" w:color="auto"/>
        <w:right w:val="none" w:sz="0" w:space="0" w:color="auto"/>
      </w:divBdr>
    </w:div>
    <w:div w:id="1007168782">
      <w:bodyDiv w:val="1"/>
      <w:marLeft w:val="0"/>
      <w:marRight w:val="0"/>
      <w:marTop w:val="0"/>
      <w:marBottom w:val="0"/>
      <w:divBdr>
        <w:top w:val="none" w:sz="0" w:space="0" w:color="auto"/>
        <w:left w:val="none" w:sz="0" w:space="0" w:color="auto"/>
        <w:bottom w:val="none" w:sz="0" w:space="0" w:color="auto"/>
        <w:right w:val="none" w:sz="0" w:space="0" w:color="auto"/>
      </w:divBdr>
    </w:div>
    <w:div w:id="206479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Fergerson, Tammy</dc:creator>
  <cp:lastModifiedBy>Robin Kiser</cp:lastModifiedBy>
  <cp:revision>2</cp:revision>
  <cp:lastPrinted>2016-08-09T15:53:00Z</cp:lastPrinted>
  <dcterms:created xsi:type="dcterms:W3CDTF">2016-12-21T18:49:00Z</dcterms:created>
  <dcterms:modified xsi:type="dcterms:W3CDTF">2016-12-21T18:49:00Z</dcterms:modified>
</cp:coreProperties>
</file>