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A452" w14:textId="35B95EDD" w:rsidR="00DA2BA9" w:rsidRPr="00DA2BA9" w:rsidRDefault="00DA2BA9" w:rsidP="00DA2BA9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A2BA9">
        <w:rPr>
          <w:rFonts w:ascii="Arial" w:hAnsi="Arial" w:cs="Arial"/>
          <w:b/>
          <w:bCs/>
          <w:iCs/>
          <w:color w:val="auto"/>
          <w:sz w:val="28"/>
          <w:szCs w:val="28"/>
          <w:highlight w:val="yellow"/>
        </w:rPr>
        <w:t>[Name of your organization/practice</w:t>
      </w:r>
      <w:r w:rsidRPr="00DA2BA9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]</w:t>
      </w:r>
      <w:r w:rsidRPr="00DA2BA9">
        <w:rPr>
          <w:rFonts w:ascii="Arial" w:hAnsi="Arial" w:cs="Arial"/>
          <w:b/>
          <w:bCs/>
          <w:color w:val="auto"/>
          <w:sz w:val="28"/>
          <w:szCs w:val="28"/>
        </w:rPr>
        <w:t xml:space="preserve"> earns </w:t>
      </w:r>
      <w:r w:rsidR="00D7217F">
        <w:rPr>
          <w:rFonts w:ascii="Arial" w:hAnsi="Arial" w:cs="Arial"/>
          <w:b/>
          <w:bCs/>
          <w:color w:val="auto"/>
          <w:sz w:val="28"/>
          <w:szCs w:val="28"/>
        </w:rPr>
        <w:t xml:space="preserve">national </w:t>
      </w:r>
      <w:r w:rsidRPr="00DA2BA9">
        <w:rPr>
          <w:rFonts w:ascii="Arial" w:hAnsi="Arial" w:cs="Arial"/>
          <w:b/>
          <w:bCs/>
          <w:color w:val="auto"/>
          <w:sz w:val="28"/>
          <w:szCs w:val="28"/>
        </w:rPr>
        <w:t xml:space="preserve">recognition for efforts to improve </w:t>
      </w:r>
      <w:r w:rsidR="00D7217F">
        <w:rPr>
          <w:rFonts w:ascii="Arial" w:hAnsi="Arial" w:cs="Arial"/>
          <w:b/>
          <w:bCs/>
          <w:color w:val="auto"/>
          <w:sz w:val="28"/>
          <w:szCs w:val="28"/>
        </w:rPr>
        <w:t>cardiovascular</w:t>
      </w:r>
      <w:r w:rsidRPr="00DA2BA9">
        <w:rPr>
          <w:rFonts w:ascii="Arial" w:hAnsi="Arial" w:cs="Arial"/>
          <w:b/>
          <w:bCs/>
          <w:color w:val="auto"/>
          <w:sz w:val="28"/>
          <w:szCs w:val="28"/>
        </w:rPr>
        <w:t xml:space="preserve"> treatment</w:t>
      </w:r>
    </w:p>
    <w:p w14:paraId="02AE03F6" w14:textId="77777777" w:rsidR="00D77840" w:rsidRDefault="00D77840" w:rsidP="001C4106">
      <w:pPr>
        <w:tabs>
          <w:tab w:val="left" w:pos="0"/>
        </w:tabs>
        <w:spacing w:line="312" w:lineRule="auto"/>
        <w:rPr>
          <w:rFonts w:cs="Arial"/>
          <w:b/>
          <w:caps/>
          <w:szCs w:val="22"/>
          <w:highlight w:val="yellow"/>
        </w:rPr>
      </w:pPr>
    </w:p>
    <w:p w14:paraId="1774A7F4" w14:textId="68DA9329" w:rsidR="001C4106" w:rsidRPr="00DA2BA9" w:rsidRDefault="00DA2BA9" w:rsidP="001C4106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DA2BA9">
        <w:rPr>
          <w:rFonts w:cs="Arial"/>
          <w:szCs w:val="22"/>
        </w:rPr>
        <w:t xml:space="preserve"> </w:t>
      </w:r>
      <w:r w:rsidR="001C4106" w:rsidRPr="00DA2BA9">
        <w:rPr>
          <w:rFonts w:cs="Arial"/>
          <w:szCs w:val="22"/>
        </w:rPr>
        <w:t>(</w:t>
      </w:r>
      <w:r w:rsidR="006D4252" w:rsidRPr="00DA2BA9">
        <w:rPr>
          <w:rFonts w:cs="Arial"/>
          <w:bCs/>
          <w:szCs w:val="22"/>
          <w:highlight w:val="yellow"/>
        </w:rPr>
        <w:t>Hospital Name</w:t>
      </w:r>
      <w:r w:rsidR="001C4106" w:rsidRPr="00DA2BA9">
        <w:rPr>
          <w:rFonts w:cs="Arial"/>
          <w:szCs w:val="22"/>
        </w:rPr>
        <w:t xml:space="preserve">) has received </w:t>
      </w:r>
      <w:r w:rsidR="00D7217F" w:rsidRPr="00D7217F">
        <w:rPr>
          <w:rFonts w:cs="Arial"/>
          <w:szCs w:val="22"/>
          <w:highlight w:val="yellow"/>
        </w:rPr>
        <w:t>(insert number of awards)</w:t>
      </w:r>
      <w:r w:rsidR="001C4106" w:rsidRPr="00DA2BA9">
        <w:rPr>
          <w:rFonts w:cs="Arial"/>
          <w:szCs w:val="22"/>
        </w:rPr>
        <w:t xml:space="preserve"> </w:t>
      </w:r>
      <w:r w:rsidR="00DA1809">
        <w:rPr>
          <w:rFonts w:cs="Arial"/>
          <w:szCs w:val="22"/>
        </w:rPr>
        <w:t>American Heart Association</w:t>
      </w:r>
      <w:r w:rsidR="001C4106" w:rsidRPr="00DA2BA9">
        <w:rPr>
          <w:rFonts w:cs="Arial"/>
          <w:szCs w:val="22"/>
        </w:rPr>
        <w:t xml:space="preserve"> Achievement Award</w:t>
      </w:r>
      <w:r w:rsidR="00D7217F">
        <w:rPr>
          <w:rFonts w:cs="Arial"/>
          <w:szCs w:val="22"/>
        </w:rPr>
        <w:t>s</w:t>
      </w:r>
      <w:r w:rsidR="001C4106" w:rsidRPr="00DA2BA9">
        <w:rPr>
          <w:rFonts w:cs="Arial"/>
          <w:szCs w:val="22"/>
        </w:rPr>
        <w:t xml:space="preserve"> for implementing quality improvement measures </w:t>
      </w:r>
      <w:r w:rsidR="00D34C6F">
        <w:rPr>
          <w:rFonts w:cs="Arial"/>
          <w:szCs w:val="22"/>
        </w:rPr>
        <w:t>that</w:t>
      </w:r>
      <w:r w:rsidR="001C4106">
        <w:rPr>
          <w:rFonts w:cs="Arial"/>
          <w:szCs w:val="22"/>
        </w:rPr>
        <w:t xml:space="preserve"> </w:t>
      </w:r>
      <w:r w:rsidR="00D7217F">
        <w:rPr>
          <w:rFonts w:cs="Arial"/>
          <w:szCs w:val="22"/>
        </w:rPr>
        <w:t>ensure cardiovascular patients receive efficient and coordinated care</w:t>
      </w:r>
      <w:r w:rsidR="00D34C6F">
        <w:rPr>
          <w:rFonts w:cs="Arial"/>
          <w:szCs w:val="22"/>
        </w:rPr>
        <w:t>, ultimately leading to more lives saved, shorter recovery times and fewer returns to the hospital.</w:t>
      </w:r>
    </w:p>
    <w:p w14:paraId="390BCF1D" w14:textId="715BFF60" w:rsidR="001C4106" w:rsidRDefault="001C4106" w:rsidP="00DA2BA9">
      <w:pPr>
        <w:tabs>
          <w:tab w:val="left" w:pos="342"/>
        </w:tabs>
        <w:autoSpaceDE w:val="0"/>
        <w:autoSpaceDN w:val="0"/>
        <w:adjustRightInd w:val="0"/>
        <w:spacing w:line="288" w:lineRule="auto"/>
        <w:rPr>
          <w:rFonts w:cs="Arial"/>
          <w:szCs w:val="22"/>
        </w:rPr>
      </w:pPr>
    </w:p>
    <w:p w14:paraId="2B3ED457" w14:textId="77777777" w:rsidR="0031233C" w:rsidRDefault="00D7217F" w:rsidP="00D34C6F">
      <w:pPr>
        <w:tabs>
          <w:tab w:val="left" w:pos="0"/>
          <w:tab w:val="left" w:pos="342"/>
        </w:tabs>
        <w:spacing w:line="312" w:lineRule="auto"/>
        <w:rPr>
          <w:rFonts w:cs="Arial"/>
          <w:szCs w:val="22"/>
        </w:rPr>
      </w:pPr>
      <w:r>
        <w:rPr>
          <w:rFonts w:cs="Arial"/>
          <w:bCs/>
          <w:szCs w:val="22"/>
        </w:rPr>
        <w:t>Nearly half of all adults in the U.S. have</w:t>
      </w:r>
      <w:r w:rsidR="00D34C6F">
        <w:rPr>
          <w:rFonts w:cs="Arial"/>
          <w:bCs/>
          <w:szCs w:val="22"/>
        </w:rPr>
        <w:t xml:space="preserve"> experienced</w:t>
      </w:r>
      <w:r>
        <w:rPr>
          <w:rFonts w:cs="Arial"/>
          <w:bCs/>
          <w:szCs w:val="22"/>
        </w:rPr>
        <w:t xml:space="preserve"> some form of cardiovascular disease –</w:t>
      </w:r>
      <w:r w:rsidR="00D34C6F">
        <w:rPr>
          <w:rFonts w:cs="Arial"/>
          <w:bCs/>
          <w:szCs w:val="22"/>
        </w:rPr>
        <w:t xml:space="preserve"> including</w:t>
      </w:r>
      <w:r>
        <w:rPr>
          <w:rFonts w:cs="Arial"/>
          <w:bCs/>
          <w:szCs w:val="22"/>
        </w:rPr>
        <w:t xml:space="preserve"> heart </w:t>
      </w:r>
      <w:r w:rsidR="00D34C6F">
        <w:rPr>
          <w:rFonts w:cs="Arial"/>
          <w:bCs/>
          <w:szCs w:val="22"/>
        </w:rPr>
        <w:t xml:space="preserve">attack, </w:t>
      </w:r>
      <w:proofErr w:type="gramStart"/>
      <w:r w:rsidR="00D34C6F">
        <w:rPr>
          <w:rFonts w:cs="Arial"/>
          <w:bCs/>
          <w:szCs w:val="22"/>
        </w:rPr>
        <w:t>stroke</w:t>
      </w:r>
      <w:proofErr w:type="gramEnd"/>
      <w:r w:rsidR="00D34C6F">
        <w:rPr>
          <w:rFonts w:cs="Arial"/>
          <w:bCs/>
          <w:szCs w:val="22"/>
        </w:rPr>
        <w:t xml:space="preserve"> and heart failure. For patients with conditions that are severe enough to be transported or admitted to a hospital, time is </w:t>
      </w:r>
      <w:r w:rsidR="00DD5E01" w:rsidRPr="00DA2BA9">
        <w:rPr>
          <w:rFonts w:cs="Arial"/>
          <w:szCs w:val="22"/>
        </w:rPr>
        <w:t>critical</w:t>
      </w:r>
      <w:r w:rsidR="00D34C6F">
        <w:rPr>
          <w:rFonts w:cs="Arial"/>
          <w:szCs w:val="22"/>
        </w:rPr>
        <w:t>.</w:t>
      </w:r>
      <w:r w:rsidR="00DD5E01" w:rsidRPr="00DA2BA9">
        <w:rPr>
          <w:rFonts w:cs="Arial"/>
          <w:szCs w:val="22"/>
        </w:rPr>
        <w:t xml:space="preserve"> </w:t>
      </w:r>
    </w:p>
    <w:p w14:paraId="4983A676" w14:textId="77777777" w:rsidR="0031233C" w:rsidRDefault="0031233C" w:rsidP="00D34C6F">
      <w:pPr>
        <w:tabs>
          <w:tab w:val="left" w:pos="0"/>
          <w:tab w:val="left" w:pos="342"/>
        </w:tabs>
        <w:spacing w:line="312" w:lineRule="auto"/>
        <w:rPr>
          <w:rFonts w:cs="Arial"/>
          <w:szCs w:val="22"/>
        </w:rPr>
      </w:pPr>
    </w:p>
    <w:p w14:paraId="554A3391" w14:textId="746808A1" w:rsidR="0031233C" w:rsidRPr="00DA2BA9" w:rsidRDefault="00047E97" w:rsidP="0031233C">
      <w:pPr>
        <w:tabs>
          <w:tab w:val="left" w:pos="0"/>
          <w:tab w:val="left" w:pos="342"/>
        </w:tabs>
        <w:spacing w:line="312" w:lineRule="auto"/>
        <w:rPr>
          <w:rFonts w:cs="Arial"/>
          <w:szCs w:val="22"/>
        </w:rPr>
      </w:pPr>
      <w:r w:rsidRPr="00DA2BA9">
        <w:rPr>
          <w:rFonts w:cs="Arial"/>
          <w:iCs/>
          <w:szCs w:val="22"/>
        </w:rPr>
        <w:t>The American Heart Association</w:t>
      </w:r>
      <w:r w:rsidR="00DA2BA9" w:rsidRPr="00DA2BA9">
        <w:rPr>
          <w:rFonts w:cs="Arial"/>
          <w:iCs/>
          <w:szCs w:val="22"/>
        </w:rPr>
        <w:t>’s</w:t>
      </w:r>
      <w:r w:rsidRPr="00DA2BA9">
        <w:rPr>
          <w:rFonts w:cs="Arial"/>
          <w:iCs/>
          <w:szCs w:val="22"/>
        </w:rPr>
        <w:t xml:space="preserve"> Mission: Lifeline </w:t>
      </w:r>
      <w:r w:rsidR="00D34C6F">
        <w:rPr>
          <w:rFonts w:cs="Arial"/>
          <w:iCs/>
          <w:szCs w:val="22"/>
        </w:rPr>
        <w:t xml:space="preserve">and Get </w:t>
      </w:r>
      <w:r w:rsidR="0031233C">
        <w:rPr>
          <w:rFonts w:cs="Arial"/>
          <w:iCs/>
          <w:szCs w:val="22"/>
        </w:rPr>
        <w:t>W</w:t>
      </w:r>
      <w:r w:rsidR="00D34C6F">
        <w:rPr>
          <w:rFonts w:cs="Arial"/>
          <w:iCs/>
          <w:szCs w:val="22"/>
        </w:rPr>
        <w:t xml:space="preserve">ith </w:t>
      </w:r>
      <w:r w:rsidR="0031233C">
        <w:rPr>
          <w:rFonts w:cs="Arial"/>
          <w:iCs/>
          <w:szCs w:val="22"/>
        </w:rPr>
        <w:t>T</w:t>
      </w:r>
      <w:r w:rsidR="00D34C6F">
        <w:rPr>
          <w:rFonts w:cs="Arial"/>
          <w:iCs/>
          <w:szCs w:val="22"/>
        </w:rPr>
        <w:t xml:space="preserve">he Guidelines </w:t>
      </w:r>
      <w:r w:rsidRPr="00DA2BA9">
        <w:rPr>
          <w:rFonts w:cs="Arial"/>
          <w:iCs/>
          <w:szCs w:val="22"/>
        </w:rPr>
        <w:t>program</w:t>
      </w:r>
      <w:r w:rsidR="00D34C6F">
        <w:rPr>
          <w:rFonts w:cs="Arial"/>
          <w:iCs/>
          <w:szCs w:val="22"/>
        </w:rPr>
        <w:t>s</w:t>
      </w:r>
      <w:r w:rsidRPr="00DA2BA9">
        <w:rPr>
          <w:rFonts w:cs="Arial"/>
          <w:iCs/>
          <w:szCs w:val="22"/>
        </w:rPr>
        <w:t xml:space="preserve"> </w:t>
      </w:r>
      <w:r w:rsidR="00DA2BA9" w:rsidRPr="00DA2BA9">
        <w:rPr>
          <w:rFonts w:cs="Arial"/>
          <w:iCs/>
          <w:szCs w:val="22"/>
        </w:rPr>
        <w:t xml:space="preserve">help </w:t>
      </w:r>
      <w:r w:rsidRPr="00DA2BA9">
        <w:rPr>
          <w:rFonts w:cs="Arial"/>
          <w:iCs/>
          <w:szCs w:val="22"/>
        </w:rPr>
        <w:t xml:space="preserve">reduce barriers to prompt treatment for </w:t>
      </w:r>
      <w:r w:rsidR="00D34C6F">
        <w:rPr>
          <w:rFonts w:cs="Arial"/>
          <w:iCs/>
          <w:szCs w:val="22"/>
        </w:rPr>
        <w:t>cardiovascular events</w:t>
      </w:r>
      <w:r w:rsidR="00DD5E01" w:rsidRPr="00DA2BA9">
        <w:rPr>
          <w:rFonts w:cs="Arial"/>
          <w:iCs/>
          <w:szCs w:val="22"/>
        </w:rPr>
        <w:t>.</w:t>
      </w:r>
      <w:r w:rsidR="0031233C">
        <w:rPr>
          <w:rFonts w:cs="Arial"/>
          <w:iCs/>
          <w:szCs w:val="22"/>
        </w:rPr>
        <w:t xml:space="preserve"> As a participant in </w:t>
      </w:r>
      <w:r w:rsidR="0031233C" w:rsidRPr="0031233C">
        <w:rPr>
          <w:rFonts w:cs="Arial"/>
          <w:iCs/>
          <w:szCs w:val="22"/>
          <w:highlight w:val="yellow"/>
        </w:rPr>
        <w:t>(Select correct option: both / Mission: Lifeline / Get With The Guidelines)</w:t>
      </w:r>
      <w:r w:rsidR="0031233C">
        <w:rPr>
          <w:rFonts w:cs="Arial"/>
          <w:iCs/>
          <w:szCs w:val="22"/>
        </w:rPr>
        <w:t xml:space="preserve"> programs, </w:t>
      </w:r>
      <w:r w:rsidR="0031233C" w:rsidRPr="0031233C">
        <w:rPr>
          <w:rFonts w:cs="Arial"/>
          <w:szCs w:val="22"/>
          <w:highlight w:val="yellow"/>
        </w:rPr>
        <w:t>(Hospital Name)</w:t>
      </w:r>
      <w:r w:rsidR="0031233C" w:rsidRPr="0031233C">
        <w:rPr>
          <w:rFonts w:cs="Arial"/>
          <w:szCs w:val="22"/>
        </w:rPr>
        <w:t xml:space="preserve"> appl</w:t>
      </w:r>
      <w:r w:rsidR="0031233C">
        <w:rPr>
          <w:rFonts w:cs="Arial"/>
          <w:szCs w:val="22"/>
        </w:rPr>
        <w:t>ied</w:t>
      </w:r>
      <w:r w:rsidR="0031233C" w:rsidRPr="0031233C">
        <w:rPr>
          <w:rFonts w:cs="Arial"/>
          <w:szCs w:val="22"/>
        </w:rPr>
        <w:t xml:space="preserve"> for the award recognition</w:t>
      </w:r>
      <w:r w:rsidR="0031233C">
        <w:rPr>
          <w:rFonts w:cs="Arial"/>
          <w:szCs w:val="22"/>
        </w:rPr>
        <w:t>s</w:t>
      </w:r>
      <w:r w:rsidR="0031233C" w:rsidRPr="0031233C">
        <w:rPr>
          <w:rFonts w:cs="Arial"/>
          <w:szCs w:val="22"/>
        </w:rPr>
        <w:t xml:space="preserve"> by demonstrating </w:t>
      </w:r>
      <w:r w:rsidR="0031233C" w:rsidRPr="00DA2BA9">
        <w:rPr>
          <w:rFonts w:cs="Arial"/>
          <w:szCs w:val="22"/>
        </w:rPr>
        <w:t xml:space="preserve">how </w:t>
      </w:r>
      <w:r w:rsidR="00D77840">
        <w:rPr>
          <w:rFonts w:cs="Arial"/>
          <w:szCs w:val="22"/>
        </w:rPr>
        <w:t>our</w:t>
      </w:r>
      <w:r w:rsidR="0031233C" w:rsidRPr="00DA2BA9">
        <w:rPr>
          <w:rFonts w:cs="Arial"/>
          <w:szCs w:val="22"/>
        </w:rPr>
        <w:t xml:space="preserve"> organization has committed to </w:t>
      </w:r>
      <w:r w:rsidR="0031233C">
        <w:rPr>
          <w:rFonts w:cs="Arial"/>
          <w:szCs w:val="22"/>
        </w:rPr>
        <w:t>improving</w:t>
      </w:r>
      <w:r w:rsidR="0031233C" w:rsidRPr="00DA2BA9">
        <w:rPr>
          <w:rFonts w:cs="Arial"/>
          <w:szCs w:val="22"/>
        </w:rPr>
        <w:t xml:space="preserve"> quality care for patients.</w:t>
      </w:r>
    </w:p>
    <w:p w14:paraId="34C32C90" w14:textId="1AA9196B" w:rsidR="0031233C" w:rsidRDefault="0031233C" w:rsidP="001438CA">
      <w:pPr>
        <w:tabs>
          <w:tab w:val="left" w:pos="342"/>
        </w:tabs>
        <w:spacing w:line="312" w:lineRule="auto"/>
        <w:rPr>
          <w:rFonts w:cs="Arial"/>
          <w:szCs w:val="22"/>
        </w:rPr>
      </w:pPr>
    </w:p>
    <w:p w14:paraId="39948504" w14:textId="1A84A0B4" w:rsidR="00755B46" w:rsidRDefault="00755B46" w:rsidP="00755B46">
      <w:pPr>
        <w:tabs>
          <w:tab w:val="left" w:pos="360"/>
        </w:tabs>
        <w:spacing w:line="288" w:lineRule="auto"/>
        <w:rPr>
          <w:rFonts w:cs="Arial"/>
          <w:szCs w:val="22"/>
        </w:rPr>
      </w:pPr>
      <w:r w:rsidRPr="006D3F50">
        <w:rPr>
          <w:rFonts w:cs="Arial"/>
          <w:szCs w:val="22"/>
        </w:rPr>
        <w:t>“</w:t>
      </w:r>
      <w:r w:rsidRPr="006D3F50">
        <w:rPr>
          <w:rFonts w:cs="Arial"/>
          <w:szCs w:val="22"/>
          <w:highlight w:val="yellow"/>
        </w:rPr>
        <w:t>(</w:t>
      </w:r>
      <w:r w:rsidR="006D4252" w:rsidRPr="006D3F50">
        <w:rPr>
          <w:rFonts w:cs="Arial"/>
          <w:szCs w:val="22"/>
          <w:highlight w:val="yellow"/>
        </w:rPr>
        <w:t>Hospital Name</w:t>
      </w:r>
      <w:r w:rsidRPr="006D3F50">
        <w:rPr>
          <w:rFonts w:cs="Arial"/>
          <w:szCs w:val="22"/>
          <w:highlight w:val="yellow"/>
        </w:rPr>
        <w:t>)</w:t>
      </w:r>
      <w:r w:rsidRPr="006D3F50">
        <w:rPr>
          <w:rFonts w:cs="Arial"/>
          <w:szCs w:val="22"/>
        </w:rPr>
        <w:t xml:space="preserve"> is honored to be recognized by the American Heart Association for our dedication to helping our patients have the best possible chance of survival and </w:t>
      </w:r>
      <w:r w:rsidR="0031233C">
        <w:rPr>
          <w:rFonts w:cs="Arial"/>
          <w:szCs w:val="22"/>
        </w:rPr>
        <w:t>recovery after cardiovascular events</w:t>
      </w:r>
      <w:r w:rsidRPr="006D3F50">
        <w:rPr>
          <w:rFonts w:cs="Arial"/>
          <w:szCs w:val="22"/>
        </w:rPr>
        <w:t xml:space="preserve">,” said </w:t>
      </w:r>
      <w:r w:rsidRPr="006D3F50">
        <w:rPr>
          <w:rFonts w:cs="Arial"/>
          <w:szCs w:val="22"/>
          <w:highlight w:val="yellow"/>
        </w:rPr>
        <w:t>(Hospital Spokesperson).</w:t>
      </w:r>
      <w:r w:rsidRPr="006D3F50">
        <w:rPr>
          <w:rFonts w:cs="Arial"/>
          <w:szCs w:val="22"/>
        </w:rPr>
        <w:t xml:space="preserve"> “</w:t>
      </w:r>
      <w:r w:rsidR="006D4252">
        <w:rPr>
          <w:rFonts w:cs="Arial"/>
          <w:szCs w:val="22"/>
        </w:rPr>
        <w:t>The</w:t>
      </w:r>
      <w:r w:rsidR="0031233C">
        <w:rPr>
          <w:rFonts w:cs="Arial"/>
          <w:szCs w:val="22"/>
        </w:rPr>
        <w:t xml:space="preserve"> </w:t>
      </w:r>
      <w:r w:rsidR="006D4252">
        <w:rPr>
          <w:rFonts w:cs="Arial"/>
          <w:szCs w:val="22"/>
        </w:rPr>
        <w:t xml:space="preserve">Mission: Lifeline </w:t>
      </w:r>
      <w:r w:rsidR="0031233C">
        <w:rPr>
          <w:rFonts w:cs="Arial"/>
          <w:szCs w:val="22"/>
        </w:rPr>
        <w:t xml:space="preserve">and Get with the Guidelines </w:t>
      </w:r>
      <w:r w:rsidR="006D4252">
        <w:rPr>
          <w:rFonts w:cs="Arial"/>
          <w:szCs w:val="22"/>
        </w:rPr>
        <w:t>program</w:t>
      </w:r>
      <w:r w:rsidR="0031233C">
        <w:rPr>
          <w:rFonts w:cs="Arial"/>
          <w:szCs w:val="22"/>
        </w:rPr>
        <w:t>s</w:t>
      </w:r>
      <w:r w:rsidRPr="006D3F50">
        <w:rPr>
          <w:rFonts w:cs="Arial"/>
          <w:szCs w:val="22"/>
        </w:rPr>
        <w:t xml:space="preserve"> </w:t>
      </w:r>
      <w:r w:rsidR="006D4252">
        <w:rPr>
          <w:rFonts w:cs="Arial"/>
          <w:szCs w:val="22"/>
        </w:rPr>
        <w:t>help</w:t>
      </w:r>
      <w:r w:rsidR="0031233C">
        <w:rPr>
          <w:rFonts w:cs="Arial"/>
          <w:szCs w:val="22"/>
        </w:rPr>
        <w:t xml:space="preserve"> </w:t>
      </w:r>
      <w:r w:rsidRPr="006D3F50">
        <w:rPr>
          <w:rFonts w:cs="Arial"/>
          <w:szCs w:val="22"/>
        </w:rPr>
        <w:t xml:space="preserve">put proven knowledge and guidelines to work on a daily basis to improve outcomes for </w:t>
      </w:r>
      <w:r w:rsidR="0031233C">
        <w:rPr>
          <w:rFonts w:cs="Arial"/>
          <w:szCs w:val="22"/>
        </w:rPr>
        <w:t xml:space="preserve">cardiovascular </w:t>
      </w:r>
      <w:r w:rsidRPr="006D3F50">
        <w:rPr>
          <w:rFonts w:cs="Arial"/>
          <w:szCs w:val="22"/>
        </w:rPr>
        <w:t>patients.”</w:t>
      </w:r>
    </w:p>
    <w:p w14:paraId="6D15CDD7" w14:textId="788690A3" w:rsidR="0031233C" w:rsidRDefault="0031233C" w:rsidP="00755B46">
      <w:pPr>
        <w:tabs>
          <w:tab w:val="left" w:pos="360"/>
        </w:tabs>
        <w:spacing w:line="288" w:lineRule="auto"/>
        <w:rPr>
          <w:rFonts w:cs="Arial"/>
          <w:szCs w:val="22"/>
        </w:rPr>
      </w:pPr>
    </w:p>
    <w:p w14:paraId="5D67ADD5" w14:textId="3F53778C" w:rsidR="0031233C" w:rsidRDefault="0031233C" w:rsidP="00755B46">
      <w:pPr>
        <w:tabs>
          <w:tab w:val="left" w:pos="360"/>
        </w:tabs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This year, </w:t>
      </w:r>
      <w:r w:rsidRPr="0031233C">
        <w:rPr>
          <w:rFonts w:cs="Arial"/>
          <w:szCs w:val="22"/>
          <w:highlight w:val="yellow"/>
        </w:rPr>
        <w:t>(Hospital Name)</w:t>
      </w:r>
      <w:r>
        <w:rPr>
          <w:rFonts w:cs="Arial"/>
          <w:szCs w:val="22"/>
        </w:rPr>
        <w:t xml:space="preserve"> received the following Achievement Awards:</w:t>
      </w:r>
    </w:p>
    <w:p w14:paraId="15877BA4" w14:textId="1D66F037" w:rsidR="00F123FE" w:rsidRDefault="0031233C" w:rsidP="00755B46">
      <w:pPr>
        <w:tabs>
          <w:tab w:val="left" w:pos="360"/>
        </w:tabs>
        <w:spacing w:line="288" w:lineRule="auto"/>
        <w:rPr>
          <w:rFonts w:cs="Arial"/>
          <w:szCs w:val="22"/>
          <w:highlight w:val="yellow"/>
        </w:rPr>
      </w:pPr>
      <w:r w:rsidRPr="0031233C">
        <w:rPr>
          <w:rFonts w:cs="Arial"/>
          <w:szCs w:val="22"/>
          <w:highlight w:val="yellow"/>
        </w:rPr>
        <w:t>(List out awards</w:t>
      </w:r>
      <w:r w:rsidR="00F123FE">
        <w:rPr>
          <w:rFonts w:cs="Arial"/>
          <w:szCs w:val="22"/>
          <w:highlight w:val="yellow"/>
        </w:rPr>
        <w:t>. For hospital systems, list award with sub-bullets under each award to list individual hospitals receiving that award)</w:t>
      </w:r>
    </w:p>
    <w:p w14:paraId="0B34F76C" w14:textId="411276DB" w:rsidR="00F123FE" w:rsidRPr="00F123FE" w:rsidRDefault="00F123FE" w:rsidP="00F123FE">
      <w:pPr>
        <w:pStyle w:val="ListParagraph"/>
        <w:numPr>
          <w:ilvl w:val="0"/>
          <w:numId w:val="2"/>
        </w:numPr>
        <w:tabs>
          <w:tab w:val="left" w:pos="360"/>
        </w:tabs>
        <w:spacing w:line="288" w:lineRule="auto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Award name</w:t>
      </w:r>
    </w:p>
    <w:p w14:paraId="7C667863" w14:textId="40692768" w:rsidR="00F123FE" w:rsidRPr="00F123FE" w:rsidRDefault="00F123FE" w:rsidP="00F123FE">
      <w:pPr>
        <w:pStyle w:val="ListParagraph"/>
        <w:numPr>
          <w:ilvl w:val="1"/>
          <w:numId w:val="2"/>
        </w:numPr>
        <w:tabs>
          <w:tab w:val="left" w:pos="360"/>
        </w:tabs>
        <w:spacing w:line="288" w:lineRule="auto"/>
        <w:rPr>
          <w:rFonts w:cs="Arial"/>
          <w:szCs w:val="22"/>
          <w:highlight w:val="yellow"/>
        </w:rPr>
      </w:pPr>
      <w:r w:rsidRPr="00F123FE">
        <w:rPr>
          <w:rFonts w:ascii="Arial" w:hAnsi="Arial" w:cs="Arial"/>
          <w:sz w:val="22"/>
          <w:szCs w:val="22"/>
          <w:highlight w:val="yellow"/>
        </w:rPr>
        <w:t>Hospital name</w:t>
      </w:r>
    </w:p>
    <w:p w14:paraId="1D1988CA" w14:textId="4CA0A0AF" w:rsidR="00F123FE" w:rsidRPr="00F123FE" w:rsidRDefault="00F123FE" w:rsidP="00F123FE">
      <w:pPr>
        <w:pStyle w:val="ListParagraph"/>
        <w:numPr>
          <w:ilvl w:val="1"/>
          <w:numId w:val="2"/>
        </w:numPr>
        <w:tabs>
          <w:tab w:val="left" w:pos="360"/>
        </w:tabs>
        <w:spacing w:line="288" w:lineRule="auto"/>
        <w:rPr>
          <w:rFonts w:cs="Arial"/>
          <w:szCs w:val="22"/>
          <w:highlight w:val="yellow"/>
        </w:rPr>
      </w:pPr>
      <w:r w:rsidRPr="00F123FE">
        <w:rPr>
          <w:rFonts w:ascii="Arial" w:hAnsi="Arial" w:cs="Arial"/>
          <w:sz w:val="22"/>
          <w:szCs w:val="22"/>
          <w:highlight w:val="yellow"/>
        </w:rPr>
        <w:t>Hospital name</w:t>
      </w:r>
    </w:p>
    <w:p w14:paraId="60D5B9D8" w14:textId="2572F36D" w:rsidR="0031233C" w:rsidRDefault="0031233C" w:rsidP="00755B46">
      <w:pPr>
        <w:tabs>
          <w:tab w:val="left" w:pos="360"/>
        </w:tabs>
        <w:spacing w:line="288" w:lineRule="auto"/>
        <w:rPr>
          <w:rFonts w:cs="Arial"/>
          <w:szCs w:val="22"/>
        </w:rPr>
      </w:pPr>
    </w:p>
    <w:p w14:paraId="3196533A" w14:textId="5D7B54C7" w:rsidR="00BD328E" w:rsidRPr="009A5EA4" w:rsidRDefault="00BD328E" w:rsidP="00BD328E">
      <w:pPr>
        <w:tabs>
          <w:tab w:val="left" w:pos="342"/>
        </w:tabs>
        <w:spacing w:line="288" w:lineRule="auto"/>
        <w:rPr>
          <w:rFonts w:cs="Arial"/>
          <w:szCs w:val="22"/>
        </w:rPr>
      </w:pPr>
      <w:r w:rsidRPr="009A5EA4">
        <w:rPr>
          <w:rFonts w:cs="Arial"/>
          <w:szCs w:val="22"/>
        </w:rPr>
        <w:t xml:space="preserve">“We are pleased to recognize </w:t>
      </w:r>
      <w:r w:rsidRPr="00BD328E">
        <w:rPr>
          <w:rFonts w:cs="Arial"/>
          <w:szCs w:val="22"/>
          <w:highlight w:val="yellow"/>
        </w:rPr>
        <w:t>(Hospital Name)</w:t>
      </w:r>
      <w:r w:rsidRPr="009A5EA4">
        <w:rPr>
          <w:rFonts w:cs="Arial"/>
          <w:szCs w:val="22"/>
        </w:rPr>
        <w:t xml:space="preserve"> for their commitment to </w:t>
      </w:r>
      <w:r>
        <w:rPr>
          <w:rFonts w:cs="Arial"/>
          <w:szCs w:val="22"/>
        </w:rPr>
        <w:t>cardiovascular</w:t>
      </w:r>
      <w:r w:rsidRPr="009A5EA4">
        <w:rPr>
          <w:rFonts w:cs="Arial"/>
          <w:szCs w:val="22"/>
        </w:rPr>
        <w:t xml:space="preserve"> care,” said </w:t>
      </w:r>
      <w:bookmarkStart w:id="0" w:name="_Hlk506215501"/>
      <w:bookmarkStart w:id="1" w:name="_Hlk506215757"/>
      <w:r w:rsidRPr="009A5EA4">
        <w:rPr>
          <w:rFonts w:cs="Arial"/>
          <w:szCs w:val="22"/>
        </w:rPr>
        <w:t xml:space="preserve">Lee H. Schwamm, M.D., </w:t>
      </w:r>
      <w:r w:rsidR="00C502D3" w:rsidRPr="009A5EA4">
        <w:rPr>
          <w:rFonts w:cs="Arial"/>
          <w:szCs w:val="22"/>
        </w:rPr>
        <w:t xml:space="preserve">national </w:t>
      </w:r>
      <w:r w:rsidR="00C502D3">
        <w:rPr>
          <w:rFonts w:cs="Arial"/>
          <w:szCs w:val="22"/>
        </w:rPr>
        <w:t xml:space="preserve">member and past </w:t>
      </w:r>
      <w:r w:rsidR="00C502D3" w:rsidRPr="009A5EA4">
        <w:rPr>
          <w:rFonts w:cs="Arial"/>
          <w:szCs w:val="22"/>
        </w:rPr>
        <w:t>chairperson of the</w:t>
      </w:r>
      <w:r w:rsidR="00C502D3">
        <w:rPr>
          <w:rFonts w:cs="Arial"/>
          <w:szCs w:val="22"/>
        </w:rPr>
        <w:t xml:space="preserve"> </w:t>
      </w:r>
      <w:r w:rsidR="00C502D3" w:rsidRPr="009A5EA4">
        <w:rPr>
          <w:rFonts w:cs="Arial"/>
          <w:szCs w:val="22"/>
        </w:rPr>
        <w:t xml:space="preserve">Quality Oversight Committee </w:t>
      </w:r>
      <w:r w:rsidR="00C502D3">
        <w:rPr>
          <w:rFonts w:cs="Arial"/>
          <w:szCs w:val="22"/>
        </w:rPr>
        <w:t xml:space="preserve">for the American Heart Association </w:t>
      </w:r>
      <w:r w:rsidR="00C502D3" w:rsidRPr="009A5EA4">
        <w:rPr>
          <w:rFonts w:cs="Arial"/>
          <w:szCs w:val="22"/>
        </w:rPr>
        <w:t xml:space="preserve">and </w:t>
      </w:r>
      <w:r w:rsidR="00C502D3">
        <w:rPr>
          <w:rFonts w:cs="Arial"/>
          <w:szCs w:val="22"/>
        </w:rPr>
        <w:t>neurologist</w:t>
      </w:r>
      <w:r w:rsidR="00C502D3" w:rsidRPr="009A5EA4">
        <w:rPr>
          <w:rFonts w:cs="Arial"/>
          <w:szCs w:val="22"/>
        </w:rPr>
        <w:t xml:space="preserve">, </w:t>
      </w:r>
      <w:r w:rsidR="00C502D3">
        <w:rPr>
          <w:rFonts w:cs="Arial"/>
          <w:szCs w:val="22"/>
        </w:rPr>
        <w:t xml:space="preserve">vice president of telehealth for </w:t>
      </w:r>
      <w:r w:rsidR="00C502D3" w:rsidRPr="009A5EA4">
        <w:rPr>
          <w:rFonts w:cs="Arial"/>
          <w:szCs w:val="22"/>
        </w:rPr>
        <w:t>Massachusetts General Hospital, Boston, Massachusetts</w:t>
      </w:r>
      <w:r w:rsidRPr="009A5EA4">
        <w:rPr>
          <w:rFonts w:cs="Arial"/>
          <w:szCs w:val="22"/>
        </w:rPr>
        <w:t>.</w:t>
      </w:r>
      <w:bookmarkEnd w:id="0"/>
      <w:r w:rsidRPr="009A5EA4">
        <w:rPr>
          <w:rFonts w:cs="Arial"/>
          <w:szCs w:val="22"/>
        </w:rPr>
        <w:t xml:space="preserve"> </w:t>
      </w:r>
      <w:bookmarkEnd w:id="1"/>
      <w:r w:rsidRPr="009A5EA4">
        <w:rPr>
          <w:rFonts w:cs="Arial"/>
          <w:szCs w:val="22"/>
        </w:rPr>
        <w:t xml:space="preserve">“Research has shown that hospitals adhering to clinical measures through the </w:t>
      </w:r>
      <w:r>
        <w:rPr>
          <w:rFonts w:cs="Arial"/>
          <w:szCs w:val="22"/>
        </w:rPr>
        <w:t xml:space="preserve">American Heart Association’s </w:t>
      </w:r>
      <w:r w:rsidRPr="009A5EA4">
        <w:rPr>
          <w:rFonts w:cs="Arial"/>
          <w:szCs w:val="22"/>
        </w:rPr>
        <w:t xml:space="preserve">quality improvement </w:t>
      </w:r>
      <w:r>
        <w:rPr>
          <w:rFonts w:cs="Arial"/>
          <w:szCs w:val="22"/>
        </w:rPr>
        <w:t>programs</w:t>
      </w:r>
      <w:r w:rsidRPr="009A5EA4">
        <w:rPr>
          <w:rFonts w:cs="Arial"/>
          <w:szCs w:val="22"/>
        </w:rPr>
        <w:t xml:space="preserve"> often see fewer readmissions and lower mortality rates.”</w:t>
      </w:r>
    </w:p>
    <w:p w14:paraId="322E49DA" w14:textId="77777777" w:rsidR="00CA05F0" w:rsidRPr="00DA2BA9" w:rsidRDefault="00CA05F0">
      <w:pPr>
        <w:rPr>
          <w:rFonts w:cs="Arial"/>
          <w:szCs w:val="22"/>
        </w:rPr>
      </w:pPr>
    </w:p>
    <w:sectPr w:rsidR="00CA05F0" w:rsidRPr="00DA2BA9" w:rsidSect="00DD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2688" w14:textId="77777777" w:rsidR="00676D8A" w:rsidRDefault="00676D8A" w:rsidP="00956093">
      <w:r>
        <w:separator/>
      </w:r>
    </w:p>
  </w:endnote>
  <w:endnote w:type="continuationSeparator" w:id="0">
    <w:p w14:paraId="6C97CBF4" w14:textId="77777777" w:rsidR="00676D8A" w:rsidRDefault="00676D8A" w:rsidP="009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942" w14:textId="77777777" w:rsidR="000D4A18" w:rsidRDefault="000D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B7F4" w14:textId="77777777" w:rsidR="00481959" w:rsidRDefault="00C502D3" w:rsidP="00583904">
    <w:pPr>
      <w:pStyle w:val="BodyText3"/>
      <w:jc w:val="center"/>
    </w:pPr>
  </w:p>
  <w:p w14:paraId="64DBEEEB" w14:textId="77777777" w:rsidR="00481959" w:rsidRDefault="00C502D3" w:rsidP="00583904">
    <w:pPr>
      <w:pStyle w:val="BodyText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A7AC" w14:textId="4245ABE5" w:rsidR="00481959" w:rsidRPr="000D4A18" w:rsidRDefault="00C502D3" w:rsidP="000D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2F38" w14:textId="77777777" w:rsidR="00676D8A" w:rsidRDefault="00676D8A" w:rsidP="00956093">
      <w:r>
        <w:separator/>
      </w:r>
    </w:p>
  </w:footnote>
  <w:footnote w:type="continuationSeparator" w:id="0">
    <w:p w14:paraId="19D35D4B" w14:textId="77777777" w:rsidR="00676D8A" w:rsidRDefault="00676D8A" w:rsidP="0095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36E" w14:textId="77777777" w:rsidR="00481959" w:rsidRDefault="00574623" w:rsidP="00583904">
    <w:pPr>
      <w:pStyle w:val="Header"/>
      <w:jc w:val="right"/>
      <w:rPr>
        <w:rFonts w:ascii="Times New Roman" w:hAnsi="Times New Roman"/>
        <w:sz w:val="24"/>
      </w:rPr>
    </w:pPr>
    <w:r w:rsidRPr="00676593">
      <w:rPr>
        <w:rFonts w:ascii="Times New Roman" w:hAnsi="Times New Roman"/>
        <w:sz w:val="24"/>
      </w:rPr>
      <w:t>Award-2</w:t>
    </w:r>
  </w:p>
  <w:p w14:paraId="07A43A43" w14:textId="77777777" w:rsidR="00481959" w:rsidRPr="00676593" w:rsidRDefault="00C502D3" w:rsidP="00583904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133C" w14:textId="7278EE36" w:rsidR="00481959" w:rsidRPr="003729D5" w:rsidRDefault="00C502D3" w:rsidP="003729D5">
    <w:pPr>
      <w:pStyle w:val="Header"/>
      <w:jc w:val="right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3B23" w14:textId="77777777" w:rsidR="000D4A18" w:rsidRDefault="000D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181"/>
    <w:multiLevelType w:val="hybridMultilevel"/>
    <w:tmpl w:val="295CF658"/>
    <w:lvl w:ilvl="0" w:tplc="78C0E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C18"/>
    <w:multiLevelType w:val="hybridMultilevel"/>
    <w:tmpl w:val="2140EC50"/>
    <w:lvl w:ilvl="0" w:tplc="B72E0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7"/>
    <w:rsid w:val="00047E97"/>
    <w:rsid w:val="00086666"/>
    <w:rsid w:val="00093CA7"/>
    <w:rsid w:val="000B3707"/>
    <w:rsid w:val="000C2666"/>
    <w:rsid w:val="000C78D3"/>
    <w:rsid w:val="000D4A18"/>
    <w:rsid w:val="001438CA"/>
    <w:rsid w:val="001A50DC"/>
    <w:rsid w:val="001C4106"/>
    <w:rsid w:val="001F317C"/>
    <w:rsid w:val="002D7BED"/>
    <w:rsid w:val="002F4F4B"/>
    <w:rsid w:val="0031233C"/>
    <w:rsid w:val="00324A74"/>
    <w:rsid w:val="00340FE7"/>
    <w:rsid w:val="003A1CA3"/>
    <w:rsid w:val="003B0554"/>
    <w:rsid w:val="003E37B5"/>
    <w:rsid w:val="0041518D"/>
    <w:rsid w:val="004515A5"/>
    <w:rsid w:val="004B727A"/>
    <w:rsid w:val="005510FD"/>
    <w:rsid w:val="00570627"/>
    <w:rsid w:val="00574623"/>
    <w:rsid w:val="00676D8A"/>
    <w:rsid w:val="006B0D4F"/>
    <w:rsid w:val="006D4252"/>
    <w:rsid w:val="006E723C"/>
    <w:rsid w:val="00755B46"/>
    <w:rsid w:val="007671A1"/>
    <w:rsid w:val="00777160"/>
    <w:rsid w:val="00784E81"/>
    <w:rsid w:val="00802A0F"/>
    <w:rsid w:val="00833B0F"/>
    <w:rsid w:val="00833F78"/>
    <w:rsid w:val="008A4E76"/>
    <w:rsid w:val="00956093"/>
    <w:rsid w:val="009D10E2"/>
    <w:rsid w:val="009F3EF1"/>
    <w:rsid w:val="00A46E67"/>
    <w:rsid w:val="00AA332D"/>
    <w:rsid w:val="00AA3D18"/>
    <w:rsid w:val="00AB5EC9"/>
    <w:rsid w:val="00AF1A2D"/>
    <w:rsid w:val="00AF25F7"/>
    <w:rsid w:val="00B61F6B"/>
    <w:rsid w:val="00BC7AEB"/>
    <w:rsid w:val="00BD328E"/>
    <w:rsid w:val="00BD7CF7"/>
    <w:rsid w:val="00C20452"/>
    <w:rsid w:val="00C502D3"/>
    <w:rsid w:val="00C82916"/>
    <w:rsid w:val="00CA05F0"/>
    <w:rsid w:val="00CB5EC4"/>
    <w:rsid w:val="00CD1480"/>
    <w:rsid w:val="00CF2675"/>
    <w:rsid w:val="00D34C6F"/>
    <w:rsid w:val="00D7217F"/>
    <w:rsid w:val="00D77840"/>
    <w:rsid w:val="00DA1809"/>
    <w:rsid w:val="00DA2BA9"/>
    <w:rsid w:val="00DD5E01"/>
    <w:rsid w:val="00E60948"/>
    <w:rsid w:val="00E73FB6"/>
    <w:rsid w:val="00EF674C"/>
    <w:rsid w:val="00F123FE"/>
    <w:rsid w:val="00F76FAE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61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47E97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E9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47E9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47E97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rsid w:val="00047E97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47E9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47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E97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047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7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97"/>
    <w:rPr>
      <w:rFonts w:ascii="Arial" w:eastAsia="Times New Roman" w:hAnsi="Arial" w:cs="Times New Roman"/>
      <w:szCs w:val="24"/>
    </w:rPr>
  </w:style>
  <w:style w:type="character" w:styleId="IntenseEmphasis">
    <w:name w:val="Intense Emphasis"/>
    <w:uiPriority w:val="21"/>
    <w:qFormat/>
    <w:rsid w:val="00047E97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A46E67"/>
    <w:pPr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nhideWhenUsed/>
    <w:rsid w:val="00BC7A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7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AE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E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E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674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semiHidden/>
    <w:rsid w:val="00DA2BA9"/>
    <w:rPr>
      <w:rFonts w:ascii="Times New Roman" w:hAnsi="Times New Roman"/>
      <w:sz w:val="24"/>
    </w:rPr>
  </w:style>
  <w:style w:type="paragraph" w:customStyle="1" w:styleId="Default">
    <w:name w:val="Default"/>
    <w:rsid w:val="00DA2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2021-11-11T16:35:00Z</dcterms:created>
  <dcterms:modified xsi:type="dcterms:W3CDTF">2021-11-11T16:35:00Z</dcterms:modified>
</cp:coreProperties>
</file>